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EF1B2" w14:textId="5169F614" w:rsidR="006530D5" w:rsidRPr="004076DC" w:rsidRDefault="004076DC" w:rsidP="00762396">
      <w:pPr>
        <w:pStyle w:val="a5"/>
        <w:ind w:left="0" w:right="17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123980" wp14:editId="37606DB1">
            <wp:extent cx="2714625" cy="72390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B100E" w14:textId="245FE297" w:rsidR="006530D5" w:rsidRPr="004076DC" w:rsidRDefault="004076DC" w:rsidP="00762396">
      <w:pPr>
        <w:pStyle w:val="a5"/>
        <w:ind w:left="0" w:right="17"/>
        <w:rPr>
          <w:rFonts w:ascii="Times New Roman" w:hAnsi="Times New Roman" w:cs="Times New Roman"/>
          <w:sz w:val="28"/>
          <w:szCs w:val="28"/>
        </w:rPr>
      </w:pPr>
      <w:r w:rsidRPr="004076DC">
        <w:rPr>
          <w:rFonts w:ascii="Times New Roman" w:hAnsi="Times New Roman" w:cs="Times New Roman"/>
          <w:sz w:val="28"/>
          <w:szCs w:val="28"/>
        </w:rPr>
        <w:t>Центр Открытого Образования СПбПУ</w:t>
      </w:r>
    </w:p>
    <w:p w14:paraId="3033D37C" w14:textId="77777777" w:rsidR="006530D5" w:rsidRPr="004076DC" w:rsidRDefault="006530D5" w:rsidP="00AD5570">
      <w:pPr>
        <w:pStyle w:val="a5"/>
        <w:ind w:left="0" w:right="17" w:firstLine="567"/>
        <w:rPr>
          <w:rFonts w:ascii="Times New Roman" w:hAnsi="Times New Roman" w:cs="Times New Roman"/>
          <w:sz w:val="24"/>
          <w:szCs w:val="24"/>
        </w:rPr>
      </w:pPr>
    </w:p>
    <w:p w14:paraId="4F451330" w14:textId="77777777" w:rsidR="006530D5" w:rsidRPr="004076DC" w:rsidRDefault="006530D5" w:rsidP="00AD5570">
      <w:pPr>
        <w:pStyle w:val="a5"/>
        <w:ind w:left="0" w:right="17" w:firstLine="567"/>
        <w:rPr>
          <w:rFonts w:ascii="Times New Roman" w:hAnsi="Times New Roman" w:cs="Times New Roman"/>
          <w:sz w:val="24"/>
          <w:szCs w:val="24"/>
        </w:rPr>
      </w:pPr>
    </w:p>
    <w:p w14:paraId="27FDFBCB" w14:textId="77777777" w:rsidR="006530D5" w:rsidRPr="004076DC" w:rsidRDefault="006530D5" w:rsidP="00AD5570">
      <w:pPr>
        <w:pStyle w:val="a5"/>
        <w:ind w:left="0" w:right="17" w:firstLine="567"/>
        <w:rPr>
          <w:rFonts w:ascii="Times New Roman" w:hAnsi="Times New Roman" w:cs="Times New Roman"/>
          <w:sz w:val="24"/>
          <w:szCs w:val="24"/>
        </w:rPr>
      </w:pPr>
    </w:p>
    <w:p w14:paraId="55B16F0A" w14:textId="16713E95" w:rsidR="006530D5" w:rsidRPr="005B5A90" w:rsidRDefault="006530D5" w:rsidP="00AD5570">
      <w:pPr>
        <w:pStyle w:val="a5"/>
        <w:ind w:left="0" w:right="17" w:firstLine="567"/>
        <w:rPr>
          <w:rFonts w:ascii="Times New Roman" w:hAnsi="Times New Roman" w:cs="Times New Roman"/>
          <w:sz w:val="24"/>
          <w:szCs w:val="24"/>
        </w:rPr>
      </w:pPr>
    </w:p>
    <w:p w14:paraId="117A910E" w14:textId="261B7F09" w:rsidR="004076DC" w:rsidRDefault="004076DC" w:rsidP="00AD5570">
      <w:pPr>
        <w:pStyle w:val="a5"/>
        <w:ind w:left="0" w:right="17" w:firstLine="567"/>
        <w:rPr>
          <w:rFonts w:ascii="Times New Roman" w:hAnsi="Times New Roman" w:cs="Times New Roman"/>
          <w:sz w:val="24"/>
          <w:szCs w:val="24"/>
        </w:rPr>
      </w:pPr>
    </w:p>
    <w:p w14:paraId="07E5318C" w14:textId="77777777" w:rsidR="004076DC" w:rsidRPr="004076DC" w:rsidRDefault="004076DC" w:rsidP="00AD5570">
      <w:pPr>
        <w:pStyle w:val="a5"/>
        <w:ind w:left="0" w:right="17" w:firstLine="567"/>
        <w:rPr>
          <w:rFonts w:ascii="Times New Roman" w:hAnsi="Times New Roman" w:cs="Times New Roman"/>
          <w:sz w:val="24"/>
          <w:szCs w:val="24"/>
        </w:rPr>
      </w:pPr>
    </w:p>
    <w:p w14:paraId="12FDB9BD" w14:textId="77777777" w:rsidR="006530D5" w:rsidRPr="004076DC" w:rsidRDefault="006530D5" w:rsidP="00AD5570">
      <w:pPr>
        <w:pStyle w:val="a5"/>
        <w:ind w:left="0" w:right="17" w:firstLine="567"/>
        <w:jc w:val="left"/>
        <w:rPr>
          <w:rFonts w:ascii="Times New Roman" w:hAnsi="Times New Roman" w:cs="Times New Roman"/>
          <w:sz w:val="24"/>
          <w:szCs w:val="24"/>
        </w:rPr>
      </w:pPr>
    </w:p>
    <w:p w14:paraId="3DB9FF81" w14:textId="65205138" w:rsidR="004076DC" w:rsidRPr="004076DC" w:rsidRDefault="004076DC" w:rsidP="00AD5570">
      <w:pPr>
        <w:pStyle w:val="a5"/>
        <w:ind w:left="0" w:right="17" w:firstLine="567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ТРЕБОВАНИЯ И РЕКОМЕНДАЦИИ</w:t>
      </w:r>
    </w:p>
    <w:p w14:paraId="2ACB38BD" w14:textId="1C19AC14" w:rsidR="006530D5" w:rsidRPr="004076DC" w:rsidRDefault="00000000" w:rsidP="00AD5570">
      <w:pPr>
        <w:pStyle w:val="a5"/>
        <w:ind w:left="0" w:right="17" w:firstLine="567"/>
        <w:rPr>
          <w:rFonts w:ascii="Times New Roman" w:hAnsi="Times New Roman" w:cs="Times New Roman"/>
          <w:b/>
          <w:bCs/>
          <w:sz w:val="36"/>
          <w:szCs w:val="36"/>
        </w:rPr>
      </w:pPr>
      <w:r w:rsidRPr="004076DC">
        <w:rPr>
          <w:rFonts w:ascii="Times New Roman" w:hAnsi="Times New Roman" w:cs="Times New Roman"/>
          <w:b/>
          <w:bCs/>
          <w:sz w:val="36"/>
          <w:szCs w:val="36"/>
        </w:rPr>
        <w:t>по</w:t>
      </w:r>
      <w:r w:rsidRPr="004076DC">
        <w:rPr>
          <w:rFonts w:ascii="Times New Roman" w:hAnsi="Times New Roman" w:cs="Times New Roman"/>
          <w:b/>
          <w:bCs/>
          <w:spacing w:val="-7"/>
          <w:sz w:val="36"/>
          <w:szCs w:val="36"/>
        </w:rPr>
        <w:t xml:space="preserve"> </w:t>
      </w:r>
      <w:r w:rsidRPr="004076DC">
        <w:rPr>
          <w:rFonts w:ascii="Times New Roman" w:hAnsi="Times New Roman" w:cs="Times New Roman"/>
          <w:b/>
          <w:bCs/>
          <w:sz w:val="36"/>
          <w:szCs w:val="36"/>
        </w:rPr>
        <w:t>разработке</w:t>
      </w:r>
      <w:r w:rsidRPr="004076DC">
        <w:rPr>
          <w:rFonts w:ascii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Pr="004076DC">
        <w:rPr>
          <w:rFonts w:ascii="Times New Roman" w:hAnsi="Times New Roman" w:cs="Times New Roman"/>
          <w:b/>
          <w:bCs/>
          <w:sz w:val="36"/>
          <w:szCs w:val="36"/>
        </w:rPr>
        <w:t>онлайн-курсов,</w:t>
      </w:r>
      <w:r w:rsidRPr="004076DC">
        <w:rPr>
          <w:rFonts w:ascii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Pr="004076DC">
        <w:rPr>
          <w:rFonts w:ascii="Times New Roman" w:hAnsi="Times New Roman" w:cs="Times New Roman"/>
          <w:b/>
          <w:bCs/>
          <w:sz w:val="36"/>
          <w:szCs w:val="36"/>
        </w:rPr>
        <w:t>публикуемых</w:t>
      </w:r>
      <w:r w:rsidRPr="004076DC">
        <w:rPr>
          <w:rFonts w:ascii="Times New Roman" w:hAnsi="Times New Roman" w:cs="Times New Roman"/>
          <w:b/>
          <w:bCs/>
          <w:spacing w:val="-8"/>
          <w:sz w:val="36"/>
          <w:szCs w:val="36"/>
        </w:rPr>
        <w:t xml:space="preserve"> </w:t>
      </w:r>
      <w:r w:rsidRPr="004076DC">
        <w:rPr>
          <w:rFonts w:ascii="Times New Roman" w:hAnsi="Times New Roman" w:cs="Times New Roman"/>
          <w:b/>
          <w:bCs/>
          <w:sz w:val="36"/>
          <w:szCs w:val="36"/>
        </w:rPr>
        <w:t>на национальной платформе открытого</w:t>
      </w:r>
      <w:r w:rsidRPr="004076DC">
        <w:rPr>
          <w:rFonts w:ascii="Times New Roman" w:hAnsi="Times New Roman" w:cs="Times New Roman"/>
          <w:b/>
          <w:bCs/>
          <w:spacing w:val="1"/>
          <w:sz w:val="36"/>
          <w:szCs w:val="36"/>
        </w:rPr>
        <w:t xml:space="preserve"> </w:t>
      </w:r>
      <w:r w:rsidRPr="004076DC">
        <w:rPr>
          <w:rFonts w:ascii="Times New Roman" w:hAnsi="Times New Roman" w:cs="Times New Roman"/>
          <w:b/>
          <w:bCs/>
          <w:sz w:val="36"/>
          <w:szCs w:val="36"/>
        </w:rPr>
        <w:t>образования</w:t>
      </w:r>
      <w:r w:rsidR="004076DC">
        <w:rPr>
          <w:rFonts w:ascii="Times New Roman" w:hAnsi="Times New Roman" w:cs="Times New Roman"/>
          <w:b/>
          <w:bCs/>
          <w:sz w:val="36"/>
          <w:szCs w:val="36"/>
        </w:rPr>
        <w:t xml:space="preserve"> (НПОО)</w:t>
      </w:r>
    </w:p>
    <w:p w14:paraId="514C8386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7F5E95D9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6AA7B4CB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3ECFBF77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42F10B67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344F39B9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5E6636BC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124EC3E9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72BE6D8D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0E7DA500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5B22D7A1" w14:textId="77777777" w:rsidR="006530D5" w:rsidRPr="004076DC" w:rsidRDefault="006530D5" w:rsidP="00226C11">
      <w:pPr>
        <w:pStyle w:val="af9"/>
        <w:ind w:right="17"/>
        <w:rPr>
          <w:rFonts w:ascii="Times New Roman" w:hAnsi="Times New Roman" w:cs="Times New Roman"/>
          <w:sz w:val="24"/>
          <w:szCs w:val="24"/>
        </w:rPr>
      </w:pPr>
    </w:p>
    <w:p w14:paraId="62B7115B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2421B00B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3B6B639F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21D9AB7F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3694EDB8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0A7089BC" w14:textId="5C081A32" w:rsidR="006530D5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3DE1D924" w14:textId="1C53FFEA" w:rsidR="004076DC" w:rsidRDefault="004076DC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5D8D7292" w14:textId="77777777" w:rsidR="004076DC" w:rsidRPr="004076DC" w:rsidRDefault="004076DC" w:rsidP="008E0B0B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1A609544" w14:textId="49D2B2ED" w:rsidR="006530D5" w:rsidRDefault="006530D5" w:rsidP="008E0B0B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33270E3C" w14:textId="77777777" w:rsidR="008E0B0B" w:rsidRPr="004076DC" w:rsidRDefault="008E0B0B" w:rsidP="008E0B0B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064B0C60" w14:textId="5FF1D869" w:rsidR="006530D5" w:rsidRPr="004076DC" w:rsidRDefault="004076DC" w:rsidP="008E0B0B">
      <w:pPr>
        <w:pStyle w:val="af9"/>
        <w:ind w:right="17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p w14:paraId="2B984882" w14:textId="2FD33EF6" w:rsidR="003B6085" w:rsidRDefault="00000000" w:rsidP="008E0B0B">
      <w:pPr>
        <w:pStyle w:val="af9"/>
        <w:ind w:right="1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202</w:t>
      </w:r>
      <w:r w:rsidR="00371874">
        <w:rPr>
          <w:rFonts w:ascii="Times New Roman" w:hAnsi="Times New Roman" w:cs="Times New Roman"/>
          <w:sz w:val="24"/>
          <w:szCs w:val="24"/>
        </w:rPr>
        <w:t>3</w:t>
      </w:r>
    </w:p>
    <w:p w14:paraId="3B3858F7" w14:textId="399B9F97" w:rsidR="006530D5" w:rsidRPr="00BB3E8D" w:rsidRDefault="00AD5570" w:rsidP="008E0B0B">
      <w:pPr>
        <w:pStyle w:val="4"/>
        <w:pageBreakBefore/>
        <w:spacing w:before="0" w:after="0"/>
        <w:jc w:val="center"/>
      </w:pPr>
      <w:r>
        <w:lastRenderedPageBreak/>
        <w:t xml:space="preserve">1. </w:t>
      </w:r>
      <w:r w:rsidRPr="00BB3E8D">
        <w:t xml:space="preserve">ОПИСАНИЕ </w:t>
      </w:r>
      <w:r w:rsidR="003C1B1C">
        <w:t>МООК</w:t>
      </w:r>
    </w:p>
    <w:p w14:paraId="44562855" w14:textId="413DDA7C" w:rsidR="00BB3E8D" w:rsidRDefault="00BB3E8D" w:rsidP="008E0B0B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Массовый открытый онлайн-курс (далее – МООК) – курс, предназначенный для электронного обучения, включающий тематически связанные видеолекции, дополнительные учебные материалы, презентации, проверочные задания, обеспечивающие постоянное общение всех участников учебного процесса в форумах на специализированной платформе онлайн-образования.</w:t>
      </w:r>
    </w:p>
    <w:p w14:paraId="61A54822" w14:textId="2799F567" w:rsidR="00BB3E8D" w:rsidRDefault="00BB3E8D" w:rsidP="008E0B0B">
      <w:pPr>
        <w:tabs>
          <w:tab w:val="left" w:pos="851"/>
        </w:tabs>
        <w:ind w:firstLine="6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МООК включает </w:t>
      </w:r>
      <w:r>
        <w:rPr>
          <w:rFonts w:ascii="Times New Roman" w:eastAsia="Times New Roman" w:hAnsi="Times New Roman" w:cs="Times New Roman"/>
          <w:sz w:val="24"/>
          <w:szCs w:val="24"/>
        </w:rPr>
        <w:t>в себя выполнение следующих этапов:</w:t>
      </w:r>
    </w:p>
    <w:p w14:paraId="1CCD36AA" w14:textId="2FCDE74C" w:rsidR="00BB3E8D" w:rsidRPr="0030731E" w:rsidRDefault="00BB3E8D">
      <w:pPr>
        <w:pStyle w:val="afa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31E">
        <w:rPr>
          <w:rFonts w:ascii="Times New Roman" w:eastAsia="Times New Roman" w:hAnsi="Times New Roman" w:cs="Times New Roman"/>
          <w:sz w:val="24"/>
          <w:szCs w:val="24"/>
        </w:rPr>
        <w:t>разработку программы МООК;</w:t>
      </w:r>
    </w:p>
    <w:p w14:paraId="07B6EA55" w14:textId="4C253D7E" w:rsidR="00BB3E8D" w:rsidRPr="0030731E" w:rsidRDefault="00BB3E8D">
      <w:pPr>
        <w:pStyle w:val="afa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31E">
        <w:rPr>
          <w:rFonts w:ascii="Times New Roman" w:eastAsia="Times New Roman" w:hAnsi="Times New Roman" w:cs="Times New Roman"/>
          <w:sz w:val="24"/>
          <w:szCs w:val="24"/>
        </w:rPr>
        <w:t>разработку сценария рекламного видеоролика (</w:t>
      </w:r>
      <w:r w:rsidR="00EB7FF7" w:rsidRPr="0030731E">
        <w:rPr>
          <w:rFonts w:ascii="Times New Roman" w:eastAsia="Times New Roman" w:hAnsi="Times New Roman" w:cs="Times New Roman"/>
          <w:sz w:val="24"/>
          <w:szCs w:val="24"/>
        </w:rPr>
        <w:t>промовидео/</w:t>
      </w:r>
      <w:r w:rsidRPr="0030731E">
        <w:rPr>
          <w:rFonts w:ascii="Times New Roman" w:eastAsia="Times New Roman" w:hAnsi="Times New Roman" w:cs="Times New Roman"/>
          <w:sz w:val="24"/>
          <w:szCs w:val="24"/>
        </w:rPr>
        <w:t>трейлера);</w:t>
      </w:r>
    </w:p>
    <w:p w14:paraId="0F4878CD" w14:textId="24CF5287" w:rsidR="00BB3E8D" w:rsidRPr="0030731E" w:rsidRDefault="00BB3E8D">
      <w:pPr>
        <w:pStyle w:val="afa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31E">
        <w:rPr>
          <w:rFonts w:ascii="Times New Roman" w:eastAsia="Times New Roman" w:hAnsi="Times New Roman" w:cs="Times New Roman"/>
          <w:sz w:val="24"/>
          <w:szCs w:val="24"/>
        </w:rPr>
        <w:t>разработку педагогического сценария МООК;</w:t>
      </w:r>
    </w:p>
    <w:p w14:paraId="6A4F139B" w14:textId="16E1694E" w:rsidR="00BB3E8D" w:rsidRPr="0030731E" w:rsidRDefault="00BB3E8D">
      <w:pPr>
        <w:pStyle w:val="afa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31E">
        <w:rPr>
          <w:rFonts w:ascii="Times New Roman" w:eastAsia="Times New Roman" w:hAnsi="Times New Roman" w:cs="Times New Roman"/>
          <w:sz w:val="24"/>
          <w:szCs w:val="24"/>
        </w:rPr>
        <w:t>подготовку текстовых, графических и других учебно-методических материалов для создания МООК и передачу их на экспертизу;</w:t>
      </w:r>
    </w:p>
    <w:p w14:paraId="76B017EB" w14:textId="67FC2684" w:rsidR="00BB3E8D" w:rsidRPr="0030731E" w:rsidRDefault="00BB3E8D">
      <w:pPr>
        <w:pStyle w:val="afa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31E">
        <w:rPr>
          <w:rFonts w:ascii="Times New Roman" w:eastAsia="Times New Roman" w:hAnsi="Times New Roman" w:cs="Times New Roman"/>
          <w:sz w:val="24"/>
          <w:szCs w:val="24"/>
        </w:rPr>
        <w:t>запись рекламного видеоролика (</w:t>
      </w:r>
      <w:r w:rsidR="00EB7FF7" w:rsidRPr="0030731E">
        <w:rPr>
          <w:rFonts w:ascii="Times New Roman" w:eastAsia="Times New Roman" w:hAnsi="Times New Roman" w:cs="Times New Roman"/>
          <w:sz w:val="24"/>
          <w:szCs w:val="24"/>
        </w:rPr>
        <w:t>промовидео/</w:t>
      </w:r>
      <w:r w:rsidRPr="0030731E">
        <w:rPr>
          <w:rFonts w:ascii="Times New Roman" w:eastAsia="Times New Roman" w:hAnsi="Times New Roman" w:cs="Times New Roman"/>
          <w:sz w:val="24"/>
          <w:szCs w:val="24"/>
        </w:rPr>
        <w:t>трейлера);</w:t>
      </w:r>
    </w:p>
    <w:p w14:paraId="5C9280D0" w14:textId="30B99D3A" w:rsidR="00BB3E8D" w:rsidRPr="0030731E" w:rsidRDefault="00BB3E8D">
      <w:pPr>
        <w:pStyle w:val="afa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31E">
        <w:rPr>
          <w:rFonts w:ascii="Times New Roman" w:eastAsia="Times New Roman" w:hAnsi="Times New Roman" w:cs="Times New Roman"/>
          <w:sz w:val="24"/>
          <w:szCs w:val="24"/>
        </w:rPr>
        <w:t>запись видеолекций;</w:t>
      </w:r>
    </w:p>
    <w:p w14:paraId="7B64A1DF" w14:textId="4729711F" w:rsidR="00BB3E8D" w:rsidRPr="0030731E" w:rsidRDefault="00BB3E8D">
      <w:pPr>
        <w:pStyle w:val="afa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31E">
        <w:rPr>
          <w:rFonts w:ascii="Times New Roman" w:eastAsia="Times New Roman" w:hAnsi="Times New Roman" w:cs="Times New Roman"/>
          <w:sz w:val="24"/>
          <w:szCs w:val="24"/>
        </w:rPr>
        <w:t>просмотр и корректировку видеолекций с монтажером;</w:t>
      </w:r>
    </w:p>
    <w:p w14:paraId="5EA2E0F2" w14:textId="12399593" w:rsidR="00BB3E8D" w:rsidRPr="0030731E" w:rsidRDefault="00BB3E8D">
      <w:pPr>
        <w:pStyle w:val="afa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31E">
        <w:rPr>
          <w:rFonts w:ascii="Times New Roman" w:eastAsia="Times New Roman" w:hAnsi="Times New Roman" w:cs="Times New Roman"/>
          <w:sz w:val="24"/>
          <w:szCs w:val="24"/>
        </w:rPr>
        <w:t>передачу всех материалов МООК специалисту по работе с онлайн-платформой;</w:t>
      </w:r>
    </w:p>
    <w:p w14:paraId="299C8459" w14:textId="46FF1D8B" w:rsidR="00BB3E8D" w:rsidRPr="0030731E" w:rsidRDefault="00BB3E8D">
      <w:pPr>
        <w:pStyle w:val="afa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30731E">
        <w:rPr>
          <w:rFonts w:ascii="Times New Roman" w:eastAsia="Times New Roman" w:hAnsi="Times New Roman" w:cs="Times New Roman"/>
          <w:sz w:val="24"/>
          <w:szCs w:val="24"/>
        </w:rPr>
        <w:t xml:space="preserve">размещение МООК в Интернете на образовательной платформе. </w:t>
      </w:r>
    </w:p>
    <w:p w14:paraId="7CF39E8F" w14:textId="38127638" w:rsidR="00BB3E8D" w:rsidRDefault="00510AC7" w:rsidP="00510AC7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0AC7">
        <w:rPr>
          <w:rFonts w:ascii="Times New Roman" w:eastAsia="Times New Roman" w:hAnsi="Times New Roman" w:cs="Times New Roman"/>
          <w:color w:val="000000"/>
          <w:sz w:val="24"/>
          <w:szCs w:val="24"/>
        </w:rPr>
        <w:t>Под педагогическим сценарием МООК понимается структурированное развернутое представление автора о содержании и структуре учебного материала, о педагогических и информационных технологиях, используемых для организации учебного процесса, о методических принципах и приемах, на которых построен как учебный материал, так и система его сопровождения.</w:t>
      </w:r>
    </w:p>
    <w:p w14:paraId="374E1E0F" w14:textId="3B2F5F09" w:rsidR="004927BD" w:rsidRPr="00AA506F" w:rsidRDefault="004927BD" w:rsidP="00510AC7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50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Таблица с педагогическим сценарием МООК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56"/>
        <w:gridCol w:w="2156"/>
        <w:gridCol w:w="3458"/>
        <w:gridCol w:w="1898"/>
        <w:gridCol w:w="1348"/>
      </w:tblGrid>
      <w:tr w:rsidR="004927BD" w:rsidRPr="004927BD" w14:paraId="5E711CB3" w14:textId="77777777" w:rsidTr="004927BD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79D30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раздела (подраздела) и его краткое описание, отражающее содержание раздела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18EC" w14:textId="0FBC95AF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оценивания работ в разделе</w:t>
            </w:r>
          </w:p>
          <w:p w14:paraId="1D16F173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 каждому виду оценивания прописать «порог» прохождения, например, 80%)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988D8" w14:textId="50C7225B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Дополнительные материалы, ссылки на внешние ресурсы, картинки</w:t>
            </w:r>
          </w:p>
          <w:p w14:paraId="7E43858E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(перечислите все, что будет включено в каждый модуль)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79689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видеороликов в подразделе и требования к их записи </w:t>
            </w:r>
            <w:r w:rsidRPr="004927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(например, запись в студии, в аудитории, в библиотеке; натурные выездные видеосъемки и др.)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71302" w14:textId="77777777" w:rsidR="004927BD" w:rsidRPr="004927BD" w:rsidRDefault="004927BD" w:rsidP="004927BD">
            <w:pPr>
              <w:jc w:val="center"/>
              <w:rPr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Учебная нагрузка (в часах) в соответствии с программой МООК</w:t>
            </w:r>
          </w:p>
        </w:tc>
      </w:tr>
      <w:tr w:rsidR="004927BD" w:rsidRPr="004927BD" w14:paraId="53249E63" w14:textId="77777777" w:rsidTr="004927BD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6EB3A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CEA2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61065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A9C5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08B15" w14:textId="77777777" w:rsidR="004927BD" w:rsidRPr="004927BD" w:rsidRDefault="004927BD" w:rsidP="004927BD">
            <w:pPr>
              <w:jc w:val="center"/>
              <w:rPr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</w:tr>
      <w:tr w:rsidR="004927BD" w:rsidRPr="004927BD" w14:paraId="374E7D98" w14:textId="77777777" w:rsidTr="004927BD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D1C40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1.</w:t>
            </w:r>
          </w:p>
          <w:p w14:paraId="43918663" w14:textId="77777777" w:rsidR="004927BD" w:rsidRPr="004927BD" w:rsidRDefault="004927BD" w:rsidP="004927BD">
            <w:pPr>
              <w:ind w:firstLine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 1.1.</w:t>
            </w:r>
          </w:p>
          <w:p w14:paraId="40DD5437" w14:textId="77777777" w:rsidR="004927BD" w:rsidRPr="004927BD" w:rsidRDefault="004927BD" w:rsidP="004927BD">
            <w:pPr>
              <w:ind w:firstLine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 1.2.</w:t>
            </w:r>
          </w:p>
          <w:p w14:paraId="05F48A11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1579D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Перечислите все, что будет включено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AE6AB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16A5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Перечислите все, что будет включено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1A0B1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7BD" w:rsidRPr="004927BD" w14:paraId="28E31E2B" w14:textId="77777777" w:rsidTr="004927BD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4FB25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 2.</w:t>
            </w:r>
          </w:p>
          <w:p w14:paraId="6093ACDB" w14:textId="77777777" w:rsidR="004927BD" w:rsidRPr="004927BD" w:rsidRDefault="004927BD" w:rsidP="004927BD">
            <w:pPr>
              <w:ind w:firstLine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 2.1.</w:t>
            </w:r>
          </w:p>
          <w:p w14:paraId="1C5B3569" w14:textId="77777777" w:rsidR="004927BD" w:rsidRPr="004927BD" w:rsidRDefault="004927BD" w:rsidP="004927BD">
            <w:pPr>
              <w:ind w:firstLine="17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 2.2.</w:t>
            </w:r>
          </w:p>
          <w:p w14:paraId="721CCD8A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62383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Перечислите все, что будет включено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D4682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6D4F8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Перечислите все, что будет включено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535F1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7BD" w:rsidRPr="004927BD" w14:paraId="59F6E7E2" w14:textId="77777777" w:rsidTr="004927BD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91344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E1A8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Перечислите все, что будет включено</w:t>
            </w: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1CE96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F2156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7B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Перечислите все, что будет включено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EE012" w14:textId="77777777" w:rsidR="004927BD" w:rsidRPr="004927BD" w:rsidRDefault="004927BD" w:rsidP="004927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0146A2" w14:textId="77777777" w:rsidR="00510AC7" w:rsidRDefault="00510AC7" w:rsidP="00510AC7">
      <w:pPr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B9CEAC" w14:textId="03D0328B" w:rsidR="006530D5" w:rsidRPr="00AD5570" w:rsidRDefault="00000000" w:rsidP="00510AC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570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1F97648A" w14:textId="2A34BC2D" w:rsidR="006530D5" w:rsidRPr="00BB3E8D" w:rsidRDefault="00000000" w:rsidP="00510AC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3E8D">
        <w:rPr>
          <w:rFonts w:ascii="Times New Roman" w:hAnsi="Times New Roman" w:cs="Times New Roman"/>
          <w:sz w:val="24"/>
          <w:szCs w:val="24"/>
        </w:rPr>
        <w:t>Курс</w:t>
      </w:r>
      <w:r w:rsidRPr="00BB3E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3E8D">
        <w:rPr>
          <w:rFonts w:ascii="Times New Roman" w:hAnsi="Times New Roman" w:cs="Times New Roman"/>
          <w:sz w:val="24"/>
          <w:szCs w:val="24"/>
        </w:rPr>
        <w:t>содержит</w:t>
      </w:r>
      <w:r w:rsidRPr="00BB3E8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BB3E8D">
        <w:rPr>
          <w:rFonts w:ascii="Times New Roman" w:hAnsi="Times New Roman" w:cs="Times New Roman"/>
          <w:sz w:val="24"/>
          <w:szCs w:val="24"/>
        </w:rPr>
        <w:t>следующие</w:t>
      </w:r>
      <w:r w:rsidRPr="00BB3E8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BB3E8D">
        <w:rPr>
          <w:rFonts w:ascii="Times New Roman" w:hAnsi="Times New Roman" w:cs="Times New Roman"/>
          <w:sz w:val="24"/>
          <w:szCs w:val="24"/>
        </w:rPr>
        <w:t>элементы</w:t>
      </w:r>
      <w:r w:rsidRPr="00BB3E8D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BB3E8D">
        <w:rPr>
          <w:rFonts w:ascii="Times New Roman" w:hAnsi="Times New Roman" w:cs="Times New Roman"/>
          <w:sz w:val="24"/>
          <w:szCs w:val="24"/>
        </w:rPr>
        <w:t>описания:</w:t>
      </w:r>
    </w:p>
    <w:p w14:paraId="057EDAB2" w14:textId="4A23D4DF" w:rsidR="00AD5570" w:rsidRDefault="002A039A">
      <w:pPr>
        <w:pStyle w:val="afa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Код</w:t>
      </w:r>
      <w:r w:rsidR="00000000" w:rsidRPr="00AD557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00000" w:rsidRPr="00AD5570">
        <w:rPr>
          <w:rFonts w:ascii="Times New Roman" w:hAnsi="Times New Roman" w:cs="Times New Roman"/>
          <w:sz w:val="24"/>
          <w:szCs w:val="24"/>
        </w:rPr>
        <w:t>курса</w:t>
      </w:r>
      <w:r>
        <w:rPr>
          <w:rFonts w:ascii="Times New Roman" w:hAnsi="Times New Roman" w:cs="Times New Roman"/>
          <w:sz w:val="24"/>
          <w:szCs w:val="24"/>
        </w:rPr>
        <w:t xml:space="preserve"> (задается ЦОО)</w:t>
      </w:r>
    </w:p>
    <w:p w14:paraId="1F9893D0" w14:textId="77777777" w:rsidR="002A039A" w:rsidRDefault="002A039A" w:rsidP="002A039A">
      <w:pPr>
        <w:pStyle w:val="afa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Код сессии </w:t>
      </w:r>
      <w:r>
        <w:rPr>
          <w:rFonts w:ascii="Times New Roman" w:hAnsi="Times New Roman" w:cs="Times New Roman"/>
          <w:sz w:val="24"/>
          <w:szCs w:val="24"/>
        </w:rPr>
        <w:t>(задается ЦОО)</w:t>
      </w:r>
    </w:p>
    <w:p w14:paraId="32900BE4" w14:textId="77777777" w:rsidR="00AD5570" w:rsidRDefault="00000000">
      <w:pPr>
        <w:pStyle w:val="afa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570">
        <w:rPr>
          <w:rFonts w:ascii="Times New Roman" w:hAnsi="Times New Roman" w:cs="Times New Roman"/>
          <w:sz w:val="24"/>
          <w:szCs w:val="24"/>
        </w:rPr>
        <w:t>Название</w:t>
      </w:r>
      <w:r w:rsidRPr="00AD557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D5570">
        <w:rPr>
          <w:rFonts w:ascii="Times New Roman" w:hAnsi="Times New Roman" w:cs="Times New Roman"/>
          <w:sz w:val="24"/>
          <w:szCs w:val="24"/>
        </w:rPr>
        <w:t>курса</w:t>
      </w:r>
    </w:p>
    <w:p w14:paraId="137F3BCD" w14:textId="77777777" w:rsidR="00446BF4" w:rsidRDefault="00000000">
      <w:pPr>
        <w:pStyle w:val="afa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5570">
        <w:rPr>
          <w:rFonts w:ascii="Times New Roman" w:hAnsi="Times New Roman" w:cs="Times New Roman"/>
          <w:sz w:val="24"/>
          <w:szCs w:val="24"/>
        </w:rPr>
        <w:t>Общая</w:t>
      </w:r>
      <w:r w:rsidRPr="00AD55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D5570">
        <w:rPr>
          <w:rFonts w:ascii="Times New Roman" w:hAnsi="Times New Roman" w:cs="Times New Roman"/>
          <w:sz w:val="24"/>
          <w:szCs w:val="24"/>
        </w:rPr>
        <w:t>трудоемкость</w:t>
      </w:r>
      <w:r w:rsidRPr="00AD557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D5570">
        <w:rPr>
          <w:rFonts w:ascii="Times New Roman" w:hAnsi="Times New Roman" w:cs="Times New Roman"/>
          <w:sz w:val="24"/>
          <w:szCs w:val="24"/>
        </w:rPr>
        <w:t>курса</w:t>
      </w:r>
      <w:r w:rsidRPr="00AD557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D5570">
        <w:rPr>
          <w:rFonts w:ascii="Times New Roman" w:hAnsi="Times New Roman" w:cs="Times New Roman"/>
          <w:sz w:val="24"/>
          <w:szCs w:val="24"/>
        </w:rPr>
        <w:t>в</w:t>
      </w:r>
      <w:r w:rsidRPr="00AD557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D5570">
        <w:rPr>
          <w:rFonts w:ascii="Times New Roman" w:hAnsi="Times New Roman" w:cs="Times New Roman"/>
          <w:sz w:val="24"/>
          <w:szCs w:val="24"/>
        </w:rPr>
        <w:t>зачетных</w:t>
      </w:r>
      <w:r w:rsidRPr="00AD55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D5570">
        <w:rPr>
          <w:rFonts w:ascii="Times New Roman" w:hAnsi="Times New Roman" w:cs="Times New Roman"/>
          <w:sz w:val="24"/>
          <w:szCs w:val="24"/>
        </w:rPr>
        <w:t>единицах,</w:t>
      </w:r>
      <w:r w:rsidRPr="00AD557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D5570">
        <w:rPr>
          <w:rFonts w:ascii="Times New Roman" w:hAnsi="Times New Roman" w:cs="Times New Roman"/>
          <w:sz w:val="24"/>
          <w:szCs w:val="24"/>
        </w:rPr>
        <w:t>количество</w:t>
      </w:r>
      <w:r w:rsidRPr="00AD55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D5570">
        <w:rPr>
          <w:rFonts w:ascii="Times New Roman" w:hAnsi="Times New Roman" w:cs="Times New Roman"/>
          <w:sz w:val="24"/>
          <w:szCs w:val="24"/>
        </w:rPr>
        <w:t>недель</w:t>
      </w:r>
      <w:r w:rsidRPr="00AD557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D5570">
        <w:rPr>
          <w:rFonts w:ascii="Times New Roman" w:hAnsi="Times New Roman" w:cs="Times New Roman"/>
          <w:sz w:val="24"/>
          <w:szCs w:val="24"/>
        </w:rPr>
        <w:t>обучения,</w:t>
      </w:r>
      <w:r w:rsidRPr="00AD5570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D5570">
        <w:rPr>
          <w:rFonts w:ascii="Times New Roman" w:hAnsi="Times New Roman" w:cs="Times New Roman"/>
          <w:sz w:val="24"/>
          <w:szCs w:val="24"/>
        </w:rPr>
        <w:t>средняя</w:t>
      </w:r>
      <w:r w:rsidRPr="00AD55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5570">
        <w:rPr>
          <w:rFonts w:ascii="Times New Roman" w:hAnsi="Times New Roman" w:cs="Times New Roman"/>
          <w:sz w:val="24"/>
          <w:szCs w:val="24"/>
        </w:rPr>
        <w:t>нагрузка</w:t>
      </w:r>
      <w:r w:rsidRPr="00AD557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D5570">
        <w:rPr>
          <w:rFonts w:ascii="Times New Roman" w:hAnsi="Times New Roman" w:cs="Times New Roman"/>
          <w:sz w:val="24"/>
          <w:szCs w:val="24"/>
        </w:rPr>
        <w:t>в</w:t>
      </w:r>
      <w:r w:rsidRPr="00AD557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D5570">
        <w:rPr>
          <w:rFonts w:ascii="Times New Roman" w:hAnsi="Times New Roman" w:cs="Times New Roman"/>
          <w:sz w:val="24"/>
          <w:szCs w:val="24"/>
        </w:rPr>
        <w:t>неделю</w:t>
      </w:r>
    </w:p>
    <w:p w14:paraId="3F11D71C" w14:textId="77777777" w:rsidR="00446BF4" w:rsidRPr="00446BF4" w:rsidRDefault="00000000">
      <w:pPr>
        <w:pStyle w:val="afa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6BF4">
        <w:rPr>
          <w:rFonts w:ascii="Times New Roman" w:hAnsi="Times New Roman" w:cs="Times New Roman"/>
          <w:spacing w:val="-1"/>
          <w:sz w:val="24"/>
          <w:szCs w:val="24"/>
        </w:rPr>
        <w:t>Название</w:t>
      </w:r>
      <w:r w:rsidRPr="00446BF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46BF4">
        <w:rPr>
          <w:rFonts w:ascii="Times New Roman" w:hAnsi="Times New Roman" w:cs="Times New Roman"/>
          <w:spacing w:val="-1"/>
          <w:sz w:val="24"/>
          <w:szCs w:val="24"/>
        </w:rPr>
        <w:t>университета-разработчика</w:t>
      </w:r>
    </w:p>
    <w:p w14:paraId="71D4BC22" w14:textId="77777777" w:rsidR="00EB7FF7" w:rsidRDefault="00000000">
      <w:pPr>
        <w:pStyle w:val="afa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FF7">
        <w:rPr>
          <w:rFonts w:ascii="Times New Roman" w:hAnsi="Times New Roman" w:cs="Times New Roman"/>
          <w:sz w:val="24"/>
          <w:szCs w:val="24"/>
        </w:rPr>
        <w:t>Авторы</w:t>
      </w:r>
      <w:r w:rsidRPr="00EB7FF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7FF7">
        <w:rPr>
          <w:rFonts w:ascii="Times New Roman" w:hAnsi="Times New Roman" w:cs="Times New Roman"/>
          <w:sz w:val="24"/>
          <w:szCs w:val="24"/>
        </w:rPr>
        <w:t>курса</w:t>
      </w:r>
    </w:p>
    <w:p w14:paraId="6283FFC2" w14:textId="77777777" w:rsidR="00EB7FF7" w:rsidRDefault="00000000">
      <w:pPr>
        <w:pStyle w:val="afa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FF7">
        <w:rPr>
          <w:rFonts w:ascii="Times New Roman" w:hAnsi="Times New Roman" w:cs="Times New Roman"/>
          <w:sz w:val="24"/>
          <w:szCs w:val="24"/>
        </w:rPr>
        <w:t>Главная</w:t>
      </w:r>
      <w:r w:rsidRPr="00EB7FF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7FF7">
        <w:rPr>
          <w:rFonts w:ascii="Times New Roman" w:hAnsi="Times New Roman" w:cs="Times New Roman"/>
          <w:sz w:val="24"/>
          <w:szCs w:val="24"/>
        </w:rPr>
        <w:t>иллюстрация</w:t>
      </w:r>
      <w:r w:rsidRPr="00EB7FF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7FF7">
        <w:rPr>
          <w:rFonts w:ascii="Times New Roman" w:hAnsi="Times New Roman" w:cs="Times New Roman"/>
          <w:sz w:val="24"/>
          <w:szCs w:val="24"/>
        </w:rPr>
        <w:t>курса</w:t>
      </w:r>
    </w:p>
    <w:p w14:paraId="6D3A1815" w14:textId="77777777" w:rsidR="00510AC7" w:rsidRDefault="00000000">
      <w:pPr>
        <w:pStyle w:val="afa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7FF7">
        <w:rPr>
          <w:rFonts w:ascii="Times New Roman" w:hAnsi="Times New Roman" w:cs="Times New Roman"/>
          <w:sz w:val="24"/>
          <w:szCs w:val="24"/>
        </w:rPr>
        <w:lastRenderedPageBreak/>
        <w:t>Промовидео</w:t>
      </w:r>
    </w:p>
    <w:p w14:paraId="732CD089" w14:textId="77777777" w:rsidR="00510AC7" w:rsidRDefault="00000000">
      <w:pPr>
        <w:pStyle w:val="afa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pacing w:val="-1"/>
          <w:sz w:val="24"/>
          <w:szCs w:val="24"/>
        </w:rPr>
        <w:t>Краткая</w:t>
      </w:r>
      <w:r w:rsidRPr="00510A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pacing w:val="-1"/>
          <w:sz w:val="24"/>
          <w:szCs w:val="24"/>
        </w:rPr>
        <w:t>аннотация</w:t>
      </w:r>
      <w:r w:rsidRPr="00510A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курс</w:t>
      </w:r>
      <w:r w:rsidR="00510AC7">
        <w:rPr>
          <w:rFonts w:ascii="Times New Roman" w:hAnsi="Times New Roman" w:cs="Times New Roman"/>
          <w:sz w:val="24"/>
          <w:szCs w:val="24"/>
        </w:rPr>
        <w:t>а</w:t>
      </w:r>
    </w:p>
    <w:p w14:paraId="689C6617" w14:textId="77777777" w:rsidR="00510AC7" w:rsidRDefault="00000000">
      <w:pPr>
        <w:pStyle w:val="afa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Полная</w:t>
      </w:r>
      <w:r w:rsidRPr="00510A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аннотация</w:t>
      </w:r>
      <w:r w:rsidRPr="00510AC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курса</w:t>
      </w:r>
    </w:p>
    <w:p w14:paraId="424C146F" w14:textId="77777777" w:rsidR="00510AC7" w:rsidRDefault="00000000">
      <w:pPr>
        <w:pStyle w:val="afa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Карта</w:t>
      </w:r>
      <w:r w:rsidRPr="00510A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формируемых</w:t>
      </w:r>
      <w:r w:rsidRPr="00510A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результатов</w:t>
      </w:r>
      <w:r w:rsidRPr="00510A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обучения</w:t>
      </w:r>
    </w:p>
    <w:p w14:paraId="3DCBDC27" w14:textId="77777777" w:rsidR="00510AC7" w:rsidRDefault="00000000">
      <w:pPr>
        <w:pStyle w:val="afa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Информация о выдаваемых сертификатах, правила формирования оценки,</w:t>
      </w:r>
      <w:r w:rsidRPr="00510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описание системы оценивания (включая сроки проверки работ), спецификация</w:t>
      </w:r>
      <w:r w:rsidRPr="00510AC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системы</w:t>
      </w:r>
      <w:r w:rsidRPr="00510A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оценивания,</w:t>
      </w:r>
      <w:r w:rsidRPr="00510AC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отражающая</w:t>
      </w:r>
      <w:r w:rsidRPr="00510A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связь</w:t>
      </w:r>
      <w:r w:rsidRPr="00510A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заданий</w:t>
      </w:r>
      <w:r w:rsidRPr="00510A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с</w:t>
      </w:r>
      <w:r w:rsidRPr="00510A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содержанием</w:t>
      </w:r>
      <w:r w:rsidRPr="00510A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курса,</w:t>
      </w:r>
      <w:r w:rsidRPr="00510A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включая</w:t>
      </w:r>
      <w:r w:rsidRPr="00510AC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описание</w:t>
      </w:r>
      <w:r w:rsidRPr="00510A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показателей</w:t>
      </w:r>
      <w:r w:rsidRPr="00510A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и</w:t>
      </w:r>
      <w:r w:rsidRPr="00510A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критериев</w:t>
      </w:r>
      <w:r w:rsidRPr="00510AC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оценивания,</w:t>
      </w:r>
      <w:r w:rsidRPr="00510A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шкал</w:t>
      </w:r>
      <w:r w:rsidRPr="00510AC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и</w:t>
      </w:r>
      <w:r w:rsidRPr="00510AC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процедур</w:t>
      </w:r>
      <w:r w:rsidRPr="00510AC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оценивания</w:t>
      </w:r>
    </w:p>
    <w:p w14:paraId="67337219" w14:textId="3CEF2785" w:rsidR="006530D5" w:rsidRPr="00510AC7" w:rsidRDefault="00000000">
      <w:pPr>
        <w:pStyle w:val="afa"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510A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программы,</w:t>
      </w:r>
      <w:r w:rsidRPr="00510A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в</w:t>
      </w:r>
      <w:r w:rsidRPr="00510A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которых</w:t>
      </w:r>
      <w:r w:rsidRPr="00510A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признаются</w:t>
      </w:r>
      <w:r w:rsidRPr="00510AC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результаты</w:t>
      </w:r>
      <w:r w:rsidRPr="00510AC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обучения</w:t>
      </w:r>
      <w:r w:rsidRPr="00510AC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курса</w:t>
      </w:r>
    </w:p>
    <w:p w14:paraId="3BAD1B33" w14:textId="77777777" w:rsidR="006530D5" w:rsidRPr="00510AC7" w:rsidRDefault="00000000">
      <w:pPr>
        <w:pStyle w:val="afa"/>
        <w:numPr>
          <w:ilvl w:val="0"/>
          <w:numId w:val="3"/>
        </w:numPr>
        <w:tabs>
          <w:tab w:val="left" w:pos="1781"/>
        </w:tabs>
        <w:spacing w:before="44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pacing w:val="-1"/>
          <w:sz w:val="24"/>
          <w:szCs w:val="24"/>
        </w:rPr>
        <w:t>Перечень</w:t>
      </w:r>
      <w:r w:rsidRPr="00510A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pacing w:val="-1"/>
          <w:sz w:val="24"/>
          <w:szCs w:val="24"/>
        </w:rPr>
        <w:t>образовательных</w:t>
      </w:r>
      <w:r w:rsidRPr="00510A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программ</w:t>
      </w:r>
      <w:r w:rsidRPr="00510AC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университета-разработчика</w:t>
      </w:r>
      <w:r w:rsidRPr="00510AC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10AC7">
        <w:rPr>
          <w:rFonts w:ascii="Times New Roman" w:hAnsi="Times New Roman" w:cs="Times New Roman"/>
          <w:sz w:val="24"/>
          <w:szCs w:val="24"/>
        </w:rPr>
        <w:t>курса</w:t>
      </w:r>
    </w:p>
    <w:p w14:paraId="2137221C" w14:textId="77777777" w:rsidR="00510AC7" w:rsidRDefault="00000000">
      <w:pPr>
        <w:pStyle w:val="afa"/>
        <w:numPr>
          <w:ilvl w:val="0"/>
          <w:numId w:val="3"/>
        </w:numPr>
        <w:tabs>
          <w:tab w:val="left" w:pos="1781"/>
        </w:tabs>
        <w:spacing w:before="41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Перечень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программ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других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университетов,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которых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признаются результаты обучения курса</w:t>
      </w:r>
    </w:p>
    <w:p w14:paraId="470618BF" w14:textId="7EEE90D4" w:rsidR="006530D5" w:rsidRPr="00510AC7" w:rsidRDefault="00000000">
      <w:pPr>
        <w:pStyle w:val="afa"/>
        <w:numPr>
          <w:ilvl w:val="0"/>
          <w:numId w:val="2"/>
        </w:numPr>
        <w:tabs>
          <w:tab w:val="left" w:pos="1781"/>
        </w:tabs>
        <w:spacing w:before="41"/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0AC7">
        <w:rPr>
          <w:rFonts w:ascii="Times New Roman" w:hAnsi="Times New Roman" w:cs="Times New Roman"/>
          <w:sz w:val="24"/>
          <w:szCs w:val="24"/>
        </w:rPr>
        <w:t>Уникальное торговое предложение курса (его сильные стороны, чем интересен для внешних слушателей, уникальные особенности)</w:t>
      </w:r>
    </w:p>
    <w:p w14:paraId="4FF02BFB" w14:textId="77777777" w:rsidR="006530D5" w:rsidRPr="004076DC" w:rsidRDefault="006530D5" w:rsidP="00AD557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4BD418CB" w14:textId="283C2463" w:rsidR="006530D5" w:rsidRPr="00725011" w:rsidRDefault="00000000">
      <w:pPr>
        <w:pStyle w:val="afa"/>
        <w:numPr>
          <w:ilvl w:val="1"/>
          <w:numId w:val="5"/>
        </w:numPr>
        <w:tabs>
          <w:tab w:val="left" w:pos="898"/>
        </w:tabs>
        <w:spacing w:before="204"/>
        <w:ind w:right="17"/>
        <w:rPr>
          <w:rFonts w:ascii="Times New Roman" w:hAnsi="Times New Roman" w:cs="Times New Roman"/>
          <w:b/>
          <w:sz w:val="24"/>
          <w:szCs w:val="24"/>
        </w:rPr>
      </w:pPr>
      <w:r w:rsidRPr="00725011">
        <w:rPr>
          <w:rFonts w:ascii="Times New Roman" w:hAnsi="Times New Roman" w:cs="Times New Roman"/>
          <w:b/>
          <w:sz w:val="24"/>
          <w:szCs w:val="24"/>
        </w:rPr>
        <w:t>Краткая</w:t>
      </w:r>
      <w:r w:rsidRPr="00725011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b/>
          <w:sz w:val="24"/>
          <w:szCs w:val="24"/>
        </w:rPr>
        <w:t>и</w:t>
      </w:r>
      <w:r w:rsidRPr="0072501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b/>
          <w:sz w:val="24"/>
          <w:szCs w:val="24"/>
        </w:rPr>
        <w:t>полная</w:t>
      </w:r>
      <w:r w:rsidRPr="00725011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b/>
          <w:sz w:val="24"/>
          <w:szCs w:val="24"/>
        </w:rPr>
        <w:t>аннотации</w:t>
      </w:r>
      <w:r w:rsidRPr="00725011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b/>
          <w:sz w:val="24"/>
          <w:szCs w:val="24"/>
        </w:rPr>
        <w:t>курса</w:t>
      </w:r>
    </w:p>
    <w:p w14:paraId="70439389" w14:textId="77777777" w:rsidR="006530D5" w:rsidRPr="004076DC" w:rsidRDefault="00000000" w:rsidP="00725011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Требования</w:t>
      </w:r>
    </w:p>
    <w:p w14:paraId="45BF4C0B" w14:textId="12827C96" w:rsidR="006530D5" w:rsidRPr="004076DC" w:rsidRDefault="00000000" w:rsidP="008572B0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краткой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аннотации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должно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отражено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основное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содержание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0731E" w:rsidRPr="004076DC">
        <w:rPr>
          <w:rFonts w:ascii="Times New Roman" w:hAnsi="Times New Roman" w:cs="Times New Roman"/>
          <w:sz w:val="24"/>
          <w:szCs w:val="24"/>
        </w:rPr>
        <w:t xml:space="preserve">1–2  </w:t>
      </w:r>
      <w:r w:rsidR="0030731E">
        <w:rPr>
          <w:rFonts w:ascii="Times New Roman" w:hAnsi="Times New Roman" w:cs="Times New Roman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предложениях (до 400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символов).</w:t>
      </w:r>
    </w:p>
    <w:p w14:paraId="56D51E4F" w14:textId="77777777" w:rsidR="006530D5" w:rsidRPr="004076DC" w:rsidRDefault="00000000" w:rsidP="00725011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Рекомендации</w:t>
      </w:r>
    </w:p>
    <w:p w14:paraId="6C4E4D78" w14:textId="1CB40078" w:rsidR="006530D5" w:rsidRPr="004076DC" w:rsidRDefault="00000000" w:rsidP="00CB0A27">
      <w:pPr>
        <w:pStyle w:val="af9"/>
        <w:spacing w:before="1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Полная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аннотация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может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иметь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следующую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структуру:</w:t>
      </w:r>
    </w:p>
    <w:p w14:paraId="12FEE597" w14:textId="77777777" w:rsidR="006530D5" w:rsidRPr="0030731E" w:rsidRDefault="00000000">
      <w:pPr>
        <w:pStyle w:val="afa"/>
        <w:numPr>
          <w:ilvl w:val="0"/>
          <w:numId w:val="4"/>
        </w:numPr>
        <w:tabs>
          <w:tab w:val="left" w:pos="1061"/>
        </w:tabs>
        <w:spacing w:before="1"/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30731E">
        <w:rPr>
          <w:rFonts w:ascii="Times New Roman" w:hAnsi="Times New Roman" w:cs="Times New Roman"/>
          <w:sz w:val="24"/>
          <w:szCs w:val="24"/>
        </w:rPr>
        <w:t>О</w:t>
      </w:r>
      <w:r w:rsidRPr="003073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0731E">
        <w:rPr>
          <w:rFonts w:ascii="Times New Roman" w:hAnsi="Times New Roman" w:cs="Times New Roman"/>
          <w:sz w:val="24"/>
          <w:szCs w:val="24"/>
        </w:rPr>
        <w:t>курсе</w:t>
      </w:r>
    </w:p>
    <w:p w14:paraId="57BA991C" w14:textId="77777777" w:rsidR="006530D5" w:rsidRPr="00725011" w:rsidRDefault="00000000">
      <w:pPr>
        <w:pStyle w:val="afa"/>
        <w:numPr>
          <w:ilvl w:val="0"/>
          <w:numId w:val="6"/>
        </w:numPr>
        <w:tabs>
          <w:tab w:val="left" w:pos="1781"/>
        </w:tabs>
        <w:spacing w:before="41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z w:val="24"/>
          <w:szCs w:val="24"/>
        </w:rPr>
        <w:t>Чему</w:t>
      </w:r>
      <w:r w:rsidRPr="007250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посвящен</w:t>
      </w:r>
      <w:r w:rsidRPr="007250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курс?</w:t>
      </w:r>
    </w:p>
    <w:p w14:paraId="2C90BD69" w14:textId="77777777" w:rsidR="006530D5" w:rsidRPr="00725011" w:rsidRDefault="00000000">
      <w:pPr>
        <w:pStyle w:val="afa"/>
        <w:numPr>
          <w:ilvl w:val="0"/>
          <w:numId w:val="6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z w:val="24"/>
          <w:szCs w:val="24"/>
        </w:rPr>
        <w:t xml:space="preserve">Какова цель курса? </w:t>
      </w:r>
    </w:p>
    <w:p w14:paraId="47BF30BF" w14:textId="77777777" w:rsidR="006530D5" w:rsidRPr="00725011" w:rsidRDefault="00000000">
      <w:pPr>
        <w:pStyle w:val="afa"/>
        <w:numPr>
          <w:ilvl w:val="0"/>
          <w:numId w:val="6"/>
        </w:numPr>
        <w:tabs>
          <w:tab w:val="left" w:pos="1781"/>
        </w:tabs>
        <w:spacing w:before="41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z w:val="24"/>
          <w:szCs w:val="24"/>
        </w:rPr>
        <w:t>Какие</w:t>
      </w:r>
      <w:r w:rsidRPr="007250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инновационные</w:t>
      </w:r>
      <w:r w:rsidRPr="007250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технологии</w:t>
      </w:r>
      <w:r w:rsidRPr="007250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обучения</w:t>
      </w:r>
      <w:r w:rsidRPr="007250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используются</w:t>
      </w:r>
      <w:r w:rsidRPr="007250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в</w:t>
      </w:r>
      <w:r w:rsidRPr="007250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курсе?</w:t>
      </w:r>
    </w:p>
    <w:p w14:paraId="6E3E7581" w14:textId="63778A2C" w:rsidR="006530D5" w:rsidRPr="00725011" w:rsidRDefault="00000000">
      <w:pPr>
        <w:pStyle w:val="afa"/>
        <w:numPr>
          <w:ilvl w:val="0"/>
          <w:numId w:val="6"/>
        </w:numPr>
        <w:tabs>
          <w:tab w:val="left" w:pos="1781"/>
        </w:tabs>
        <w:spacing w:before="44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z w:val="24"/>
          <w:szCs w:val="24"/>
        </w:rPr>
        <w:t>Какие</w:t>
      </w:r>
      <w:r w:rsidRPr="007250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результаты</w:t>
      </w:r>
      <w:r w:rsidRPr="007250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обучения</w:t>
      </w:r>
      <w:r w:rsidRPr="007250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будут</w:t>
      </w:r>
      <w:r w:rsidRPr="007250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достигнуты</w:t>
      </w:r>
      <w:r w:rsidRPr="007250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обучающимся</w:t>
      </w:r>
      <w:r w:rsidRPr="007250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после</w:t>
      </w:r>
      <w:r w:rsidR="00CB0A27" w:rsidRPr="00725011">
        <w:rPr>
          <w:rFonts w:ascii="Times New Roman" w:hAnsi="Times New Roman" w:cs="Times New Roman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прохождения</w:t>
      </w:r>
      <w:r w:rsidRPr="007250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курса</w:t>
      </w:r>
      <w:r w:rsidR="00FE604B">
        <w:rPr>
          <w:rFonts w:ascii="Times New Roman" w:hAnsi="Times New Roman" w:cs="Times New Roman"/>
          <w:sz w:val="24"/>
          <w:szCs w:val="24"/>
        </w:rPr>
        <w:t xml:space="preserve"> </w:t>
      </w:r>
      <w:r w:rsidR="00FE604B">
        <w:rPr>
          <w:rFonts w:ascii="Times New Roman" w:hAnsi="Times New Roman" w:cs="Times New Roman"/>
          <w:spacing w:val="-7"/>
          <w:sz w:val="24"/>
          <w:szCs w:val="24"/>
        </w:rPr>
        <w:t xml:space="preserve">(на что будет способен выпускник по окончанию курса)? </w:t>
      </w:r>
      <w:r w:rsidRPr="00725011">
        <w:rPr>
          <w:rFonts w:ascii="Times New Roman" w:hAnsi="Times New Roman" w:cs="Times New Roman"/>
          <w:sz w:val="24"/>
          <w:szCs w:val="24"/>
        </w:rPr>
        <w:t>Результаты</w:t>
      </w:r>
      <w:r w:rsidRPr="007250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обучения</w:t>
      </w:r>
      <w:r w:rsidRPr="007250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должны</w:t>
      </w:r>
      <w:r w:rsidRPr="007250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быть</w:t>
      </w:r>
      <w:r w:rsidRPr="007250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сформулированы</w:t>
      </w:r>
      <w:r w:rsidRPr="007250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в</w:t>
      </w:r>
      <w:r w:rsidRPr="00725011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компетентностном</w:t>
      </w:r>
      <w:r w:rsidRPr="00725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формате</w:t>
      </w:r>
      <w:r w:rsidRPr="00725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в</w:t>
      </w:r>
      <w:r w:rsidRPr="007250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количестве</w:t>
      </w:r>
      <w:r w:rsidRPr="0072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0A27" w:rsidRPr="00725011">
        <w:rPr>
          <w:rFonts w:ascii="Times New Roman" w:hAnsi="Times New Roman" w:cs="Times New Roman"/>
          <w:sz w:val="24"/>
          <w:szCs w:val="24"/>
        </w:rPr>
        <w:t>2–3</w:t>
      </w:r>
      <w:r w:rsidRPr="00725011">
        <w:rPr>
          <w:rFonts w:ascii="Times New Roman" w:hAnsi="Times New Roman" w:cs="Times New Roman"/>
          <w:sz w:val="24"/>
          <w:szCs w:val="24"/>
        </w:rPr>
        <w:t>.</w:t>
      </w:r>
    </w:p>
    <w:p w14:paraId="6D2ECFFE" w14:textId="77777777" w:rsidR="006530D5" w:rsidRPr="00725011" w:rsidRDefault="00000000">
      <w:pPr>
        <w:pStyle w:val="afa"/>
        <w:numPr>
          <w:ilvl w:val="0"/>
          <w:numId w:val="6"/>
        </w:numPr>
        <w:tabs>
          <w:tab w:val="left" w:pos="1781"/>
        </w:tabs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z w:val="24"/>
          <w:szCs w:val="24"/>
        </w:rPr>
        <w:t>Мотивационная</w:t>
      </w:r>
      <w:r w:rsidRPr="007250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фраза.</w:t>
      </w:r>
    </w:p>
    <w:p w14:paraId="37EE4679" w14:textId="77777777" w:rsidR="006530D5" w:rsidRPr="00CB0A27" w:rsidRDefault="00000000">
      <w:pPr>
        <w:pStyle w:val="afa"/>
        <w:numPr>
          <w:ilvl w:val="0"/>
          <w:numId w:val="4"/>
        </w:numPr>
        <w:tabs>
          <w:tab w:val="left" w:pos="1061"/>
        </w:tabs>
        <w:spacing w:before="44"/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A27">
        <w:rPr>
          <w:rFonts w:ascii="Times New Roman" w:hAnsi="Times New Roman" w:cs="Times New Roman"/>
          <w:spacing w:val="-1"/>
          <w:sz w:val="24"/>
          <w:szCs w:val="24"/>
        </w:rPr>
        <w:t>Формат</w:t>
      </w:r>
      <w:r w:rsidRPr="00CB0A2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B0A27">
        <w:rPr>
          <w:rFonts w:ascii="Times New Roman" w:hAnsi="Times New Roman" w:cs="Times New Roman"/>
          <w:spacing w:val="-1"/>
          <w:sz w:val="24"/>
          <w:szCs w:val="24"/>
        </w:rPr>
        <w:t>курса</w:t>
      </w:r>
    </w:p>
    <w:p w14:paraId="4B126BE5" w14:textId="77777777" w:rsidR="006530D5" w:rsidRPr="00725011" w:rsidRDefault="00000000">
      <w:pPr>
        <w:pStyle w:val="afa"/>
        <w:numPr>
          <w:ilvl w:val="0"/>
          <w:numId w:val="7"/>
        </w:numPr>
        <w:tabs>
          <w:tab w:val="left" w:pos="1781"/>
        </w:tabs>
        <w:spacing w:before="41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z w:val="24"/>
          <w:szCs w:val="24"/>
        </w:rPr>
        <w:t>Что</w:t>
      </w:r>
      <w:r w:rsidRPr="00725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входит</w:t>
      </w:r>
      <w:r w:rsidRPr="00725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в</w:t>
      </w:r>
      <w:r w:rsidRPr="007250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состав</w:t>
      </w:r>
      <w:r w:rsidRPr="0072501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курса</w:t>
      </w:r>
      <w:r w:rsidRPr="00725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(видеолекции,</w:t>
      </w:r>
      <w:r w:rsidRPr="0072501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опросы</w:t>
      </w:r>
      <w:r w:rsidRPr="0072501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и</w:t>
      </w:r>
      <w:r w:rsidRPr="007250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т.д.)?</w:t>
      </w:r>
    </w:p>
    <w:p w14:paraId="1CC2052A" w14:textId="77777777" w:rsidR="006530D5" w:rsidRPr="00725011" w:rsidRDefault="00000000">
      <w:pPr>
        <w:pStyle w:val="afa"/>
        <w:numPr>
          <w:ilvl w:val="0"/>
          <w:numId w:val="7"/>
        </w:numPr>
        <w:tabs>
          <w:tab w:val="left" w:pos="1781"/>
        </w:tabs>
        <w:spacing w:before="42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z w:val="24"/>
          <w:szCs w:val="24"/>
        </w:rPr>
        <w:t>На</w:t>
      </w:r>
      <w:r w:rsidRPr="007250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сколько</w:t>
      </w:r>
      <w:r w:rsidRPr="007250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недель</w:t>
      </w:r>
      <w:r w:rsidRPr="007250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рассчитан</w:t>
      </w:r>
      <w:r w:rsidRPr="007250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курс?</w:t>
      </w:r>
    </w:p>
    <w:p w14:paraId="5A4CCEFC" w14:textId="77777777" w:rsidR="006530D5" w:rsidRPr="00725011" w:rsidRDefault="00000000">
      <w:pPr>
        <w:pStyle w:val="afa"/>
        <w:numPr>
          <w:ilvl w:val="0"/>
          <w:numId w:val="7"/>
        </w:numPr>
        <w:tabs>
          <w:tab w:val="left" w:pos="1781"/>
        </w:tabs>
        <w:spacing w:before="41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z w:val="24"/>
          <w:szCs w:val="24"/>
        </w:rPr>
        <w:t>Какова</w:t>
      </w:r>
      <w:r w:rsidRPr="007250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недельная</w:t>
      </w:r>
      <w:r w:rsidRPr="007250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учебная</w:t>
      </w:r>
      <w:r w:rsidRPr="007250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нагрузка</w:t>
      </w:r>
      <w:r w:rsidRPr="007250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обучающегося</w:t>
      </w:r>
      <w:r w:rsidRPr="007250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по</w:t>
      </w:r>
      <w:r w:rsidRPr="0072501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курсу?</w:t>
      </w:r>
    </w:p>
    <w:p w14:paraId="4FAD7243" w14:textId="77777777" w:rsidR="006530D5" w:rsidRPr="00725011" w:rsidRDefault="00000000">
      <w:pPr>
        <w:pStyle w:val="afa"/>
        <w:numPr>
          <w:ilvl w:val="0"/>
          <w:numId w:val="7"/>
        </w:numPr>
        <w:tabs>
          <w:tab w:val="left" w:pos="1781"/>
        </w:tabs>
        <w:spacing w:before="42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z w:val="24"/>
          <w:szCs w:val="24"/>
        </w:rPr>
        <w:t>Какова</w:t>
      </w:r>
      <w:r w:rsidRPr="007250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общая</w:t>
      </w:r>
      <w:r w:rsidRPr="007250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трудоемкость</w:t>
      </w:r>
      <w:r w:rsidRPr="007250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курса</w:t>
      </w:r>
      <w:r w:rsidRPr="007250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в</w:t>
      </w:r>
      <w:r w:rsidRPr="007250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зачетных</w:t>
      </w:r>
      <w:r w:rsidRPr="007250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единицах?</w:t>
      </w:r>
    </w:p>
    <w:p w14:paraId="4C055093" w14:textId="77777777" w:rsidR="006530D5" w:rsidRPr="00CB0A27" w:rsidRDefault="00000000">
      <w:pPr>
        <w:pStyle w:val="afa"/>
        <w:numPr>
          <w:ilvl w:val="0"/>
          <w:numId w:val="4"/>
        </w:numPr>
        <w:tabs>
          <w:tab w:val="left" w:pos="1061"/>
        </w:tabs>
        <w:spacing w:before="43"/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0A27">
        <w:rPr>
          <w:rFonts w:ascii="Times New Roman" w:hAnsi="Times New Roman" w:cs="Times New Roman"/>
          <w:sz w:val="24"/>
          <w:szCs w:val="24"/>
        </w:rPr>
        <w:t>Структура</w:t>
      </w:r>
      <w:r w:rsidRPr="00CB0A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0A27">
        <w:rPr>
          <w:rFonts w:ascii="Times New Roman" w:hAnsi="Times New Roman" w:cs="Times New Roman"/>
          <w:sz w:val="24"/>
          <w:szCs w:val="24"/>
        </w:rPr>
        <w:t>курса</w:t>
      </w:r>
      <w:r w:rsidRPr="00CB0A2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0A27">
        <w:rPr>
          <w:rFonts w:ascii="Times New Roman" w:hAnsi="Times New Roman" w:cs="Times New Roman"/>
          <w:sz w:val="24"/>
          <w:szCs w:val="24"/>
        </w:rPr>
        <w:t>и</w:t>
      </w:r>
      <w:r w:rsidRPr="00CB0A2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0A27">
        <w:rPr>
          <w:rFonts w:ascii="Times New Roman" w:hAnsi="Times New Roman" w:cs="Times New Roman"/>
          <w:sz w:val="24"/>
          <w:szCs w:val="24"/>
        </w:rPr>
        <w:t>расписание</w:t>
      </w:r>
    </w:p>
    <w:p w14:paraId="02F10840" w14:textId="0DB28060" w:rsidR="006530D5" w:rsidRPr="00725011" w:rsidRDefault="00000000">
      <w:pPr>
        <w:pStyle w:val="afa"/>
        <w:numPr>
          <w:ilvl w:val="0"/>
          <w:numId w:val="8"/>
        </w:numPr>
        <w:tabs>
          <w:tab w:val="left" w:pos="1781"/>
        </w:tabs>
        <w:spacing w:before="42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pacing w:val="-1"/>
          <w:sz w:val="24"/>
          <w:szCs w:val="24"/>
        </w:rPr>
        <w:t>Упорядоченный</w:t>
      </w:r>
      <w:r w:rsidRPr="00725011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pacing w:val="-1"/>
          <w:sz w:val="24"/>
          <w:szCs w:val="24"/>
        </w:rPr>
        <w:t>список</w:t>
      </w:r>
      <w:r w:rsidRPr="007250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тем</w:t>
      </w:r>
      <w:r w:rsidRPr="007250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(разделов)</w:t>
      </w:r>
      <w:r w:rsidRPr="007250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курса,</w:t>
      </w:r>
      <w:r w:rsidRPr="007250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можно</w:t>
      </w:r>
      <w:r w:rsidRPr="007250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с</w:t>
      </w:r>
      <w:r w:rsidRPr="007250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кратким</w:t>
      </w:r>
      <w:r w:rsidRPr="007250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описанием</w:t>
      </w:r>
      <w:r w:rsidRPr="00725011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(максимум</w:t>
      </w:r>
      <w:r w:rsidRPr="007250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2</w:t>
      </w:r>
      <w:r w:rsidRPr="00725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предложения).</w:t>
      </w:r>
      <w:r w:rsidR="00FE604B">
        <w:rPr>
          <w:rFonts w:ascii="Times New Roman" w:hAnsi="Times New Roman" w:cs="Times New Roman"/>
          <w:sz w:val="24"/>
          <w:szCs w:val="24"/>
        </w:rPr>
        <w:t xml:space="preserve"> </w:t>
      </w:r>
      <w:r w:rsidR="00FE604B" w:rsidRPr="00FE604B">
        <w:rPr>
          <w:rFonts w:ascii="Times New Roman" w:hAnsi="Times New Roman" w:cs="Times New Roman"/>
          <w:sz w:val="24"/>
          <w:szCs w:val="24"/>
        </w:rPr>
        <w:t>Расписание сессии курса составляется к каждому запуску</w:t>
      </w:r>
      <w:r w:rsidR="00FE604B">
        <w:rPr>
          <w:rFonts w:ascii="Times New Roman" w:hAnsi="Times New Roman" w:cs="Times New Roman"/>
          <w:sz w:val="24"/>
          <w:szCs w:val="24"/>
        </w:rPr>
        <w:t>.</w:t>
      </w:r>
    </w:p>
    <w:p w14:paraId="73D6217D" w14:textId="77777777" w:rsidR="006530D5" w:rsidRPr="00725011" w:rsidRDefault="00000000">
      <w:pPr>
        <w:pStyle w:val="afa"/>
        <w:numPr>
          <w:ilvl w:val="0"/>
          <w:numId w:val="4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z w:val="24"/>
          <w:szCs w:val="24"/>
        </w:rPr>
        <w:t>Информационные</w:t>
      </w:r>
      <w:r w:rsidRPr="007250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ресурсы</w:t>
      </w:r>
    </w:p>
    <w:p w14:paraId="78CFB8FC" w14:textId="77777777" w:rsidR="006530D5" w:rsidRPr="00725011" w:rsidRDefault="00000000">
      <w:pPr>
        <w:pStyle w:val="afa"/>
        <w:numPr>
          <w:ilvl w:val="0"/>
          <w:numId w:val="9"/>
        </w:numPr>
        <w:tabs>
          <w:tab w:val="left" w:pos="1781"/>
        </w:tabs>
        <w:spacing w:before="44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z w:val="24"/>
          <w:szCs w:val="24"/>
        </w:rPr>
        <w:t>При</w:t>
      </w:r>
      <w:r w:rsidRPr="00725011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необходимости</w:t>
      </w:r>
      <w:r w:rsidRPr="007250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список</w:t>
      </w:r>
      <w:r w:rsidRPr="007250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дополнительных</w:t>
      </w:r>
      <w:r w:rsidRPr="007250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источников</w:t>
      </w:r>
      <w:r w:rsidRPr="0072501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информации</w:t>
      </w:r>
      <w:r w:rsidRPr="00725011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(книги,</w:t>
      </w:r>
      <w:r w:rsidRPr="0072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метод.</w:t>
      </w:r>
      <w:r w:rsidRPr="0072501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пособия</w:t>
      </w:r>
      <w:r w:rsidRPr="00725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и</w:t>
      </w:r>
      <w:r w:rsidRPr="00725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т.д.)</w:t>
      </w:r>
      <w:r w:rsidRPr="00725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и</w:t>
      </w:r>
      <w:r w:rsidRPr="0072501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ссылки</w:t>
      </w:r>
      <w:r w:rsidRPr="0072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на них.</w:t>
      </w:r>
    </w:p>
    <w:p w14:paraId="53F8A723" w14:textId="77777777" w:rsidR="006530D5" w:rsidRPr="00725011" w:rsidRDefault="00000000">
      <w:pPr>
        <w:pStyle w:val="afa"/>
        <w:numPr>
          <w:ilvl w:val="0"/>
          <w:numId w:val="4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pacing w:val="-1"/>
          <w:sz w:val="24"/>
          <w:szCs w:val="24"/>
        </w:rPr>
        <w:t>Дополнительный</w:t>
      </w:r>
      <w:r w:rsidRPr="007250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pacing w:val="-1"/>
          <w:sz w:val="24"/>
          <w:szCs w:val="24"/>
        </w:rPr>
        <w:t>инструментарий</w:t>
      </w:r>
    </w:p>
    <w:p w14:paraId="0530D2D8" w14:textId="77777777" w:rsidR="006530D5" w:rsidRPr="00725011" w:rsidRDefault="00000000">
      <w:pPr>
        <w:pStyle w:val="afa"/>
        <w:numPr>
          <w:ilvl w:val="0"/>
          <w:numId w:val="10"/>
        </w:numPr>
        <w:tabs>
          <w:tab w:val="left" w:pos="1781"/>
        </w:tabs>
        <w:spacing w:before="41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z w:val="24"/>
          <w:szCs w:val="24"/>
        </w:rPr>
        <w:t>Список</w:t>
      </w:r>
      <w:r w:rsidRPr="007250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аппаратного</w:t>
      </w:r>
      <w:r w:rsidRPr="007250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и</w:t>
      </w:r>
      <w:r w:rsidRPr="007250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программного</w:t>
      </w:r>
      <w:r w:rsidRPr="007250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обеспечения</w:t>
      </w:r>
      <w:r w:rsidRPr="007250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и</w:t>
      </w:r>
      <w:r w:rsidRPr="007250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условия</w:t>
      </w:r>
      <w:r w:rsidRPr="0072501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его</w:t>
      </w:r>
      <w:r w:rsidRPr="007250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получения.</w:t>
      </w:r>
    </w:p>
    <w:p w14:paraId="3D1555E0" w14:textId="78179C46" w:rsidR="006530D5" w:rsidRPr="00725011" w:rsidRDefault="00000000">
      <w:pPr>
        <w:pStyle w:val="afa"/>
        <w:numPr>
          <w:ilvl w:val="0"/>
          <w:numId w:val="4"/>
        </w:numPr>
        <w:tabs>
          <w:tab w:val="left" w:pos="1061"/>
        </w:tabs>
        <w:spacing w:before="41"/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z w:val="24"/>
          <w:szCs w:val="24"/>
        </w:rPr>
        <w:t>Часто</w:t>
      </w:r>
      <w:r w:rsidRPr="007250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задаваемые</w:t>
      </w:r>
      <w:r w:rsidRPr="0072501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вопросы</w:t>
      </w:r>
    </w:p>
    <w:p w14:paraId="768C4F0F" w14:textId="77777777" w:rsidR="006530D5" w:rsidRPr="00725011" w:rsidRDefault="00000000">
      <w:pPr>
        <w:pStyle w:val="afa"/>
        <w:numPr>
          <w:ilvl w:val="0"/>
          <w:numId w:val="11"/>
        </w:numPr>
        <w:tabs>
          <w:tab w:val="left" w:pos="1781"/>
        </w:tabs>
        <w:spacing w:before="44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25011">
        <w:rPr>
          <w:rFonts w:ascii="Times New Roman" w:hAnsi="Times New Roman" w:cs="Times New Roman"/>
          <w:sz w:val="24"/>
          <w:szCs w:val="24"/>
        </w:rPr>
        <w:t>Список</w:t>
      </w:r>
      <w:r w:rsidRPr="00725011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часто</w:t>
      </w:r>
      <w:r w:rsidRPr="00725011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задаваемых</w:t>
      </w:r>
      <w:r w:rsidRPr="007250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вопросов.</w:t>
      </w:r>
      <w:r w:rsidRPr="007250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Например,</w:t>
      </w:r>
      <w:r w:rsidRPr="0072501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необходимо</w:t>
      </w:r>
      <w:r w:rsidRPr="0072501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ли</w:t>
      </w:r>
      <w:r w:rsidRPr="00725011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специальное</w:t>
      </w:r>
      <w:r w:rsidRPr="007250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программное</w:t>
      </w:r>
      <w:r w:rsidRPr="007250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25011">
        <w:rPr>
          <w:rFonts w:ascii="Times New Roman" w:hAnsi="Times New Roman" w:cs="Times New Roman"/>
          <w:sz w:val="24"/>
          <w:szCs w:val="24"/>
        </w:rPr>
        <w:t>обеспечение.</w:t>
      </w:r>
    </w:p>
    <w:p w14:paraId="7FC1E6BC" w14:textId="77777777" w:rsidR="006530D5" w:rsidRPr="004076DC" w:rsidRDefault="006530D5" w:rsidP="00CB0A27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51E9875" w14:textId="32F24236" w:rsidR="006530D5" w:rsidRPr="008572B0" w:rsidRDefault="008572B0" w:rsidP="008572B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1.2 </w:t>
      </w:r>
      <w:r w:rsidRPr="008572B0">
        <w:rPr>
          <w:rFonts w:ascii="Times New Roman" w:hAnsi="Times New Roman" w:cs="Times New Roman"/>
          <w:b/>
          <w:bCs/>
          <w:sz w:val="24"/>
          <w:szCs w:val="24"/>
        </w:rPr>
        <w:t>Промовидео</w:t>
      </w:r>
    </w:p>
    <w:p w14:paraId="170D4043" w14:textId="4E3D3F89" w:rsidR="006530D5" w:rsidRPr="008572B0" w:rsidRDefault="00000000" w:rsidP="008572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2B0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746BE95D" w14:textId="1EBB3BFF" w:rsidR="006530D5" w:rsidRPr="004076DC" w:rsidRDefault="00000000" w:rsidP="008572B0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lastRenderedPageBreak/>
        <w:t>Промовидео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должно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иметь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длительность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3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минут.</w:t>
      </w:r>
    </w:p>
    <w:p w14:paraId="5A352DB2" w14:textId="1245328F" w:rsidR="006530D5" w:rsidRPr="008572B0" w:rsidRDefault="00000000" w:rsidP="008572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72B0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14:paraId="12600136" w14:textId="77777777" w:rsidR="00643A9B" w:rsidRDefault="00000000" w:rsidP="00643A9B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Промовидео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может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содержать:</w:t>
      </w:r>
    </w:p>
    <w:p w14:paraId="6CEAF6FA" w14:textId="19944DA5" w:rsidR="006530D5" w:rsidRPr="00643A9B" w:rsidRDefault="00000000">
      <w:pPr>
        <w:pStyle w:val="af9"/>
        <w:numPr>
          <w:ilvl w:val="0"/>
          <w:numId w:val="12"/>
        </w:numPr>
        <w:ind w:left="1134" w:right="17" w:firstLine="0"/>
        <w:rPr>
          <w:rFonts w:ascii="Times New Roman" w:hAnsi="Times New Roman" w:cs="Times New Roman"/>
          <w:sz w:val="24"/>
          <w:szCs w:val="24"/>
        </w:rPr>
      </w:pPr>
      <w:r w:rsidRPr="00643A9B">
        <w:rPr>
          <w:rFonts w:ascii="Times New Roman" w:hAnsi="Times New Roman" w:cs="Times New Roman"/>
          <w:sz w:val="24"/>
          <w:szCs w:val="24"/>
        </w:rPr>
        <w:t>демонстрацию</w:t>
      </w:r>
      <w:r w:rsidRPr="00643A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3A9B">
        <w:rPr>
          <w:rFonts w:ascii="Times New Roman" w:hAnsi="Times New Roman" w:cs="Times New Roman"/>
          <w:sz w:val="24"/>
          <w:szCs w:val="24"/>
        </w:rPr>
        <w:t>материалов,</w:t>
      </w:r>
      <w:r w:rsidRPr="00643A9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43A9B">
        <w:rPr>
          <w:rFonts w:ascii="Times New Roman" w:hAnsi="Times New Roman" w:cs="Times New Roman"/>
          <w:sz w:val="24"/>
          <w:szCs w:val="24"/>
        </w:rPr>
        <w:t>отражающих</w:t>
      </w:r>
      <w:r w:rsidRPr="00643A9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43A9B">
        <w:rPr>
          <w:rFonts w:ascii="Times New Roman" w:hAnsi="Times New Roman" w:cs="Times New Roman"/>
          <w:sz w:val="24"/>
          <w:szCs w:val="24"/>
        </w:rPr>
        <w:t>наиболее</w:t>
      </w:r>
      <w:r w:rsidRPr="00643A9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43A9B">
        <w:rPr>
          <w:rFonts w:ascii="Times New Roman" w:hAnsi="Times New Roman" w:cs="Times New Roman"/>
          <w:sz w:val="24"/>
          <w:szCs w:val="24"/>
        </w:rPr>
        <w:t>интересные</w:t>
      </w:r>
      <w:r w:rsidRPr="00643A9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43A9B">
        <w:rPr>
          <w:rFonts w:ascii="Times New Roman" w:hAnsi="Times New Roman" w:cs="Times New Roman"/>
          <w:sz w:val="24"/>
          <w:szCs w:val="24"/>
        </w:rPr>
        <w:t>и</w:t>
      </w:r>
      <w:r w:rsidRPr="00643A9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43A9B">
        <w:rPr>
          <w:rFonts w:ascii="Times New Roman" w:hAnsi="Times New Roman" w:cs="Times New Roman"/>
          <w:sz w:val="24"/>
          <w:szCs w:val="24"/>
        </w:rPr>
        <w:t>красочные</w:t>
      </w:r>
      <w:r w:rsidRPr="00643A9B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68028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43A9B">
        <w:rPr>
          <w:rFonts w:ascii="Times New Roman" w:hAnsi="Times New Roman" w:cs="Times New Roman"/>
          <w:sz w:val="24"/>
          <w:szCs w:val="24"/>
        </w:rPr>
        <w:t>моменты</w:t>
      </w:r>
      <w:r w:rsidRPr="00643A9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3A9B">
        <w:rPr>
          <w:rFonts w:ascii="Times New Roman" w:hAnsi="Times New Roman" w:cs="Times New Roman"/>
          <w:sz w:val="24"/>
          <w:szCs w:val="24"/>
        </w:rPr>
        <w:t>курса;</w:t>
      </w:r>
    </w:p>
    <w:p w14:paraId="0D11CC1D" w14:textId="77777777" w:rsidR="006530D5" w:rsidRPr="004076DC" w:rsidRDefault="00000000">
      <w:pPr>
        <w:pStyle w:val="afa"/>
        <w:numPr>
          <w:ilvl w:val="0"/>
          <w:numId w:val="12"/>
        </w:numPr>
        <w:tabs>
          <w:tab w:val="left" w:pos="1061"/>
        </w:tabs>
        <w:ind w:left="1134" w:right="17" w:firstLine="0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перечень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полученных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навыков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итогам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прохождения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всего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курса;</w:t>
      </w:r>
    </w:p>
    <w:p w14:paraId="12C700B0" w14:textId="395C26D6" w:rsidR="003B6085" w:rsidRDefault="00000000">
      <w:pPr>
        <w:pStyle w:val="afa"/>
        <w:numPr>
          <w:ilvl w:val="0"/>
          <w:numId w:val="12"/>
        </w:numPr>
        <w:tabs>
          <w:tab w:val="left" w:pos="1061"/>
        </w:tabs>
        <w:spacing w:before="42"/>
        <w:ind w:left="1134" w:right="17" w:firstLine="0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текст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от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авторов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(краткий,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лаконичный,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оригинальный).</w:t>
      </w:r>
    </w:p>
    <w:p w14:paraId="1F4AB5C3" w14:textId="77777777" w:rsidR="00A222BA" w:rsidRPr="00A222BA" w:rsidRDefault="00A222BA" w:rsidP="00A222BA">
      <w:pPr>
        <w:pStyle w:val="afa"/>
        <w:tabs>
          <w:tab w:val="left" w:pos="1061"/>
        </w:tabs>
        <w:spacing w:before="42"/>
        <w:ind w:left="1134" w:right="17" w:firstLine="0"/>
        <w:rPr>
          <w:rFonts w:ascii="Times New Roman" w:hAnsi="Times New Roman" w:cs="Times New Roman"/>
          <w:sz w:val="24"/>
          <w:szCs w:val="24"/>
        </w:rPr>
      </w:pPr>
    </w:p>
    <w:p w14:paraId="0F6AC3E2" w14:textId="4E61A36A" w:rsidR="006530D5" w:rsidRPr="001D019D" w:rsidRDefault="001D019D" w:rsidP="001D019D">
      <w:pPr>
        <w:pStyle w:val="2"/>
        <w:tabs>
          <w:tab w:val="left" w:pos="818"/>
        </w:tabs>
        <w:spacing w:before="81"/>
        <w:ind w:left="0" w:right="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4076DC">
        <w:rPr>
          <w:rFonts w:ascii="Times New Roman" w:hAnsi="Times New Roman" w:cs="Times New Roman"/>
          <w:sz w:val="24"/>
          <w:szCs w:val="24"/>
        </w:rPr>
        <w:t>Карта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формируемых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результатов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</w:t>
      </w:r>
    </w:p>
    <w:p w14:paraId="0DE96B21" w14:textId="77777777" w:rsidR="006530D5" w:rsidRPr="001D019D" w:rsidRDefault="00000000" w:rsidP="001D01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019D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078E8D63" w14:textId="098AB880" w:rsidR="006530D5" w:rsidRPr="004076DC" w:rsidRDefault="00000000" w:rsidP="0032736A">
      <w:pPr>
        <w:pStyle w:val="af9"/>
        <w:spacing w:before="1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Карта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формируемых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результатов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иметь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следующую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структуру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(символом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*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помечены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поля,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которые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носят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рекомендательный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характер):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50"/>
        <w:gridCol w:w="6860"/>
      </w:tblGrid>
      <w:tr w:rsidR="006530D5" w:rsidRPr="0032736A" w14:paraId="2CD9AC00" w14:textId="77777777" w:rsidTr="00A222BA">
        <w:trPr>
          <w:trHeight w:val="2213"/>
        </w:trPr>
        <w:tc>
          <w:tcPr>
            <w:tcW w:w="1827" w:type="pct"/>
            <w:vAlign w:val="center"/>
          </w:tcPr>
          <w:p w14:paraId="02D2D613" w14:textId="3403F6B8" w:rsidR="006530D5" w:rsidRPr="0032736A" w:rsidRDefault="00000000" w:rsidP="0032736A">
            <w:pPr>
              <w:pStyle w:val="TableParagraph"/>
              <w:ind w:right="17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b/>
                <w:sz w:val="20"/>
                <w:szCs w:val="20"/>
              </w:rPr>
              <w:t>Пререквизиты</w:t>
            </w:r>
            <w:r w:rsidR="008E0B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(предпосылки)</w:t>
            </w:r>
          </w:p>
        </w:tc>
        <w:tc>
          <w:tcPr>
            <w:tcW w:w="3173" w:type="pct"/>
            <w:vAlign w:val="center"/>
          </w:tcPr>
          <w:p w14:paraId="6D6B58D6" w14:textId="77777777" w:rsidR="006530D5" w:rsidRPr="0032736A" w:rsidRDefault="00000000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Должны</w:t>
            </w:r>
            <w:r w:rsidRPr="0032736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быть</w:t>
            </w:r>
            <w:r w:rsidRPr="0032736A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перечислены</w:t>
            </w:r>
            <w:r w:rsidRPr="0032736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основные,</w:t>
            </w:r>
            <w:r w:rsidRPr="0032736A">
              <w:rPr>
                <w:rFonts w:ascii="Times New Roman" w:hAnsi="Times New Roman" w:cs="Times New Roman"/>
                <w:i/>
                <w:spacing w:val="-6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наиболее</w:t>
            </w:r>
          </w:p>
          <w:p w14:paraId="4A3C03F4" w14:textId="77777777" w:rsidR="006530D5" w:rsidRPr="0032736A" w:rsidRDefault="00000000" w:rsidP="0032736A">
            <w:pPr>
              <w:pStyle w:val="TableParagraph"/>
              <w:spacing w:before="37"/>
              <w:ind w:right="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важные,</w:t>
            </w:r>
            <w:r w:rsidRPr="0032736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знания,</w:t>
            </w:r>
            <w:r w:rsidRPr="0032736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умения</w:t>
            </w:r>
            <w:r w:rsidRPr="0032736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32736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навыки, которыми</w:t>
            </w:r>
            <w:r w:rsidRPr="0032736A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должен</w:t>
            </w:r>
            <w:r w:rsidRPr="0032736A">
              <w:rPr>
                <w:rFonts w:ascii="Times New Roman" w:hAnsi="Times New Roman" w:cs="Times New Roman"/>
                <w:i/>
                <w:spacing w:val="-58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обладать обучающийся для успешного освоения</w:t>
            </w:r>
            <w:r w:rsidRPr="0032736A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курса,</w:t>
            </w:r>
            <w:r w:rsidRPr="0032736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без</w:t>
            </w:r>
            <w:r w:rsidRPr="0032736A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которых</w:t>
            </w:r>
            <w:r w:rsidRPr="0032736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приступать</w:t>
            </w:r>
            <w:r w:rsidRPr="0032736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32736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освоению</w:t>
            </w:r>
          </w:p>
          <w:p w14:paraId="7B707BEF" w14:textId="77777777" w:rsidR="006530D5" w:rsidRPr="0032736A" w:rsidRDefault="00000000" w:rsidP="0032736A">
            <w:pPr>
              <w:pStyle w:val="TableParagraph"/>
              <w:spacing w:before="1"/>
              <w:ind w:right="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дисциплины</w:t>
            </w:r>
            <w:r w:rsidRPr="0032736A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невозможно.</w:t>
            </w:r>
          </w:p>
          <w:p w14:paraId="254F66ED" w14:textId="77777777" w:rsidR="006530D5" w:rsidRPr="0032736A" w:rsidRDefault="006530D5" w:rsidP="0032736A">
            <w:pPr>
              <w:pStyle w:val="TableParagraph"/>
              <w:spacing w:before="1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2C6989" w14:textId="77777777" w:rsidR="006530D5" w:rsidRPr="0032736A" w:rsidRDefault="00000000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Если курс является логическим продолжением других</w:t>
            </w:r>
            <w:r w:rsidRPr="0032736A">
              <w:rPr>
                <w:rFonts w:ascii="Times New Roman" w:hAnsi="Times New Roman" w:cs="Times New Roman"/>
                <w:i/>
                <w:spacing w:val="-59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курсов,</w:t>
            </w:r>
            <w:r w:rsidRPr="0032736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необходимо</w:t>
            </w:r>
            <w:r w:rsidRPr="0032736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их</w:t>
            </w:r>
            <w:r w:rsidRPr="0032736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перечислить.</w:t>
            </w:r>
          </w:p>
        </w:tc>
      </w:tr>
    </w:tbl>
    <w:p w14:paraId="3477E59C" w14:textId="29D4C84A" w:rsidR="006530D5" w:rsidRPr="004076DC" w:rsidRDefault="00000000" w:rsidP="0032736A">
      <w:pPr>
        <w:spacing w:before="168"/>
        <w:ind w:right="17"/>
        <w:rPr>
          <w:rFonts w:ascii="Times New Roman" w:hAnsi="Times New Roman" w:cs="Times New Roman"/>
          <w:b/>
          <w:sz w:val="24"/>
          <w:szCs w:val="24"/>
        </w:rPr>
      </w:pPr>
      <w:r w:rsidRPr="004076DC">
        <w:rPr>
          <w:rFonts w:ascii="Times New Roman" w:hAnsi="Times New Roman" w:cs="Times New Roman"/>
          <w:b/>
          <w:sz w:val="24"/>
          <w:szCs w:val="24"/>
        </w:rPr>
        <w:t>Формируемые</w:t>
      </w:r>
      <w:r w:rsidRPr="004076D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4076D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b/>
          <w:sz w:val="24"/>
          <w:szCs w:val="24"/>
        </w:rPr>
        <w:t>обучения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04"/>
        <w:gridCol w:w="4129"/>
        <w:gridCol w:w="5277"/>
      </w:tblGrid>
      <w:tr w:rsidR="006530D5" w:rsidRPr="0032736A" w14:paraId="380CCD03" w14:textId="77777777" w:rsidTr="00A222BA">
        <w:trPr>
          <w:trHeight w:val="251"/>
        </w:trPr>
        <w:tc>
          <w:tcPr>
            <w:tcW w:w="649" w:type="pct"/>
            <w:vAlign w:val="center"/>
          </w:tcPr>
          <w:p w14:paraId="76B06597" w14:textId="77777777" w:rsidR="006530D5" w:rsidRPr="0032736A" w:rsidRDefault="00000000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1910" w:type="pct"/>
            <w:vAlign w:val="center"/>
          </w:tcPr>
          <w:p w14:paraId="68363C7A" w14:textId="77777777" w:rsidR="006530D5" w:rsidRPr="0032736A" w:rsidRDefault="00000000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Формулировка</w:t>
            </w:r>
          </w:p>
        </w:tc>
        <w:tc>
          <w:tcPr>
            <w:tcW w:w="2441" w:type="pct"/>
            <w:vAlign w:val="center"/>
          </w:tcPr>
          <w:p w14:paraId="03BB0072" w14:textId="77777777" w:rsidR="006530D5" w:rsidRPr="0032736A" w:rsidRDefault="00000000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b/>
                <w:sz w:val="20"/>
                <w:szCs w:val="20"/>
              </w:rPr>
              <w:t>Уровень*</w:t>
            </w:r>
          </w:p>
        </w:tc>
      </w:tr>
      <w:tr w:rsidR="006530D5" w:rsidRPr="0032736A" w14:paraId="7B592AE0" w14:textId="77777777" w:rsidTr="00A222BA">
        <w:trPr>
          <w:trHeight w:val="1771"/>
        </w:trPr>
        <w:tc>
          <w:tcPr>
            <w:tcW w:w="649" w:type="pct"/>
            <w:vAlign w:val="center"/>
          </w:tcPr>
          <w:p w14:paraId="5E21BD63" w14:textId="77777777" w:rsidR="006530D5" w:rsidRPr="0032736A" w:rsidRDefault="00000000" w:rsidP="0032736A">
            <w:pPr>
              <w:pStyle w:val="TableParagraph"/>
              <w:spacing w:before="1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sz w:val="20"/>
                <w:szCs w:val="20"/>
              </w:rPr>
              <w:t>РО-1</w:t>
            </w:r>
          </w:p>
        </w:tc>
        <w:tc>
          <w:tcPr>
            <w:tcW w:w="1910" w:type="pct"/>
            <w:vAlign w:val="center"/>
          </w:tcPr>
          <w:p w14:paraId="4F6B5BE0" w14:textId="77777777" w:rsidR="006530D5" w:rsidRPr="0032736A" w:rsidRDefault="00000000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Общая формулировка</w:t>
            </w:r>
            <w:r w:rsidRPr="0032736A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результата</w:t>
            </w:r>
            <w:r w:rsidRPr="0032736A">
              <w:rPr>
                <w:rFonts w:ascii="Times New Roman" w:hAnsi="Times New Roman" w:cs="Times New Roman"/>
                <w:i/>
                <w:spacing w:val="-9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обучения.</w:t>
            </w:r>
          </w:p>
        </w:tc>
        <w:tc>
          <w:tcPr>
            <w:tcW w:w="2441" w:type="pct"/>
            <w:vAlign w:val="center"/>
          </w:tcPr>
          <w:p w14:paraId="64B08334" w14:textId="77777777" w:rsidR="006530D5" w:rsidRPr="0032736A" w:rsidRDefault="00000000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Одно из следующих значений: начальный</w:t>
            </w:r>
            <w:r w:rsidRPr="0032736A">
              <w:rPr>
                <w:rFonts w:ascii="Times New Roman" w:hAnsi="Times New Roman" w:cs="Times New Roman"/>
                <w:i/>
                <w:spacing w:val="-60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(знакомство с предметной областью),</w:t>
            </w:r>
            <w:r w:rsidRPr="0032736A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базовый</w:t>
            </w:r>
            <w:r w:rsidRPr="0032736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(ЗУН и</w:t>
            </w:r>
            <w:r w:rsidRPr="0032736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личностные</w:t>
            </w:r>
            <w:r w:rsidRPr="0032736A">
              <w:rPr>
                <w:rFonts w:ascii="Times New Roman" w:hAnsi="Times New Roman" w:cs="Times New Roman"/>
                <w:i/>
                <w:spacing w:val="-1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качества</w:t>
            </w:r>
          </w:p>
          <w:p w14:paraId="62A65222" w14:textId="77777777" w:rsidR="006530D5" w:rsidRPr="0032736A" w:rsidRDefault="00000000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для решения</w:t>
            </w:r>
            <w:r w:rsidRPr="0032736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типовых</w:t>
            </w:r>
            <w:r w:rsidRPr="0032736A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задач</w:t>
            </w:r>
            <w:r w:rsidRPr="0032736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из</w:t>
            </w:r>
          </w:p>
          <w:p w14:paraId="21A9BFF0" w14:textId="77777777" w:rsidR="006530D5" w:rsidRPr="0032736A" w:rsidRDefault="00000000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предметной</w:t>
            </w:r>
            <w:r w:rsidRPr="0032736A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области),</w:t>
            </w:r>
            <w:r w:rsidRPr="0032736A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углубленный</w:t>
            </w:r>
          </w:p>
          <w:p w14:paraId="08352F03" w14:textId="77777777" w:rsidR="006530D5" w:rsidRPr="0032736A" w:rsidRDefault="00000000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(ЗУН и личностные качества для</w:t>
            </w:r>
            <w:r w:rsidRPr="0032736A">
              <w:rPr>
                <w:rFonts w:ascii="Times New Roman" w:hAnsi="Times New Roman" w:cs="Times New Roman"/>
                <w:i/>
                <w:spacing w:val="1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решения</w:t>
            </w:r>
            <w:r w:rsidRPr="0032736A">
              <w:rPr>
                <w:rFonts w:ascii="Times New Roman" w:hAnsi="Times New Roman" w:cs="Times New Roman"/>
                <w:i/>
                <w:spacing w:val="-5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междисциплинарных</w:t>
            </w:r>
            <w:r w:rsidRPr="0032736A">
              <w:rPr>
                <w:rFonts w:ascii="Times New Roman" w:hAnsi="Times New Roman" w:cs="Times New Roman"/>
                <w:i/>
                <w:spacing w:val="-7"/>
                <w:sz w:val="20"/>
                <w:szCs w:val="20"/>
              </w:rPr>
              <w:t xml:space="preserve"> </w:t>
            </w:r>
            <w:r w:rsidRPr="0032736A">
              <w:rPr>
                <w:rFonts w:ascii="Times New Roman" w:hAnsi="Times New Roman" w:cs="Times New Roman"/>
                <w:i/>
                <w:sz w:val="20"/>
                <w:szCs w:val="20"/>
              </w:rPr>
              <w:t>проблем).</w:t>
            </w:r>
          </w:p>
        </w:tc>
      </w:tr>
      <w:tr w:rsidR="006530D5" w:rsidRPr="0032736A" w14:paraId="165D948A" w14:textId="77777777" w:rsidTr="00A222BA">
        <w:trPr>
          <w:trHeight w:val="253"/>
        </w:trPr>
        <w:tc>
          <w:tcPr>
            <w:tcW w:w="649" w:type="pct"/>
            <w:vAlign w:val="center"/>
          </w:tcPr>
          <w:p w14:paraId="26CEDAB3" w14:textId="77777777" w:rsidR="006530D5" w:rsidRPr="0032736A" w:rsidRDefault="00000000" w:rsidP="0032736A">
            <w:pPr>
              <w:pStyle w:val="TableParagraph"/>
              <w:spacing w:before="1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6A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910" w:type="pct"/>
            <w:vAlign w:val="center"/>
          </w:tcPr>
          <w:p w14:paraId="68A8BA4D" w14:textId="77777777" w:rsidR="006530D5" w:rsidRPr="0032736A" w:rsidRDefault="006530D5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pct"/>
            <w:vAlign w:val="center"/>
          </w:tcPr>
          <w:p w14:paraId="2BFFFB6F" w14:textId="77777777" w:rsidR="006530D5" w:rsidRPr="0032736A" w:rsidRDefault="006530D5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D5" w:rsidRPr="0032736A" w14:paraId="2B2CE0B4" w14:textId="77777777" w:rsidTr="00A222BA">
        <w:trPr>
          <w:trHeight w:val="254"/>
        </w:trPr>
        <w:tc>
          <w:tcPr>
            <w:tcW w:w="649" w:type="pct"/>
            <w:vAlign w:val="center"/>
          </w:tcPr>
          <w:p w14:paraId="1F1822FD" w14:textId="77777777" w:rsidR="006530D5" w:rsidRPr="0032736A" w:rsidRDefault="006530D5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pct"/>
            <w:vAlign w:val="center"/>
          </w:tcPr>
          <w:p w14:paraId="7C0307DE" w14:textId="77777777" w:rsidR="006530D5" w:rsidRPr="0032736A" w:rsidRDefault="006530D5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1" w:type="pct"/>
            <w:vAlign w:val="center"/>
          </w:tcPr>
          <w:p w14:paraId="1B51C630" w14:textId="77777777" w:rsidR="006530D5" w:rsidRPr="0032736A" w:rsidRDefault="006530D5" w:rsidP="0032736A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B514E2" w14:textId="77777777" w:rsidR="006530D5" w:rsidRPr="004076DC" w:rsidRDefault="006530D5" w:rsidP="00AD5570">
      <w:pPr>
        <w:pStyle w:val="af9"/>
        <w:spacing w:before="3"/>
        <w:ind w:right="17" w:firstLine="567"/>
        <w:rPr>
          <w:rFonts w:ascii="Times New Roman" w:hAnsi="Times New Roman" w:cs="Times New Roman"/>
          <w:b/>
          <w:sz w:val="24"/>
          <w:szCs w:val="24"/>
        </w:rPr>
      </w:pPr>
    </w:p>
    <w:p w14:paraId="608BCF8E" w14:textId="0531016F" w:rsidR="006530D5" w:rsidRPr="004076DC" w:rsidRDefault="00000000" w:rsidP="00F75E14">
      <w:pPr>
        <w:spacing w:before="1"/>
        <w:ind w:right="17"/>
        <w:rPr>
          <w:rFonts w:ascii="Times New Roman" w:hAnsi="Times New Roman" w:cs="Times New Roman"/>
          <w:b/>
          <w:sz w:val="24"/>
          <w:szCs w:val="24"/>
        </w:rPr>
      </w:pPr>
      <w:r w:rsidRPr="004076DC">
        <w:rPr>
          <w:rFonts w:ascii="Times New Roman" w:hAnsi="Times New Roman" w:cs="Times New Roman"/>
          <w:b/>
          <w:sz w:val="24"/>
          <w:szCs w:val="24"/>
        </w:rPr>
        <w:t>Составляющие</w:t>
      </w:r>
      <w:r w:rsidRPr="004076D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4076D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b/>
          <w:sz w:val="24"/>
          <w:szCs w:val="24"/>
        </w:rPr>
        <w:t>обучения*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4"/>
        <w:gridCol w:w="9446"/>
      </w:tblGrid>
      <w:tr w:rsidR="006530D5" w:rsidRPr="00F75E14" w14:paraId="545A2DCB" w14:textId="77777777" w:rsidTr="00A222BA">
        <w:trPr>
          <w:trHeight w:val="253"/>
        </w:trPr>
        <w:tc>
          <w:tcPr>
            <w:tcW w:w="631" w:type="pct"/>
            <w:vAlign w:val="center"/>
          </w:tcPr>
          <w:p w14:paraId="6EA65180" w14:textId="77777777" w:rsidR="006530D5" w:rsidRPr="00F75E14" w:rsidRDefault="00000000" w:rsidP="00F75E14">
            <w:pPr>
              <w:pStyle w:val="TableParagraph"/>
              <w:ind w:right="17" w:firstLine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14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4369" w:type="pct"/>
            <w:vAlign w:val="center"/>
          </w:tcPr>
          <w:p w14:paraId="7D91904F" w14:textId="77777777" w:rsidR="006530D5" w:rsidRPr="00F75E14" w:rsidRDefault="00000000" w:rsidP="00F75E14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E14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Формулировка</w:t>
            </w:r>
          </w:p>
        </w:tc>
      </w:tr>
      <w:tr w:rsidR="006530D5" w:rsidRPr="00F75E14" w14:paraId="6C6CB2A8" w14:textId="77777777" w:rsidTr="00A222BA">
        <w:trPr>
          <w:trHeight w:val="251"/>
        </w:trPr>
        <w:tc>
          <w:tcPr>
            <w:tcW w:w="631" w:type="pct"/>
            <w:vAlign w:val="center"/>
          </w:tcPr>
          <w:p w14:paraId="229BB1C5" w14:textId="77777777" w:rsidR="006530D5" w:rsidRPr="00F75E14" w:rsidRDefault="00000000" w:rsidP="00F75E14">
            <w:pPr>
              <w:pStyle w:val="TableParagraph"/>
              <w:spacing w:before="1"/>
              <w:ind w:right="1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E14">
              <w:rPr>
                <w:rFonts w:ascii="Times New Roman" w:hAnsi="Times New Roman" w:cs="Times New Roman"/>
                <w:sz w:val="20"/>
                <w:szCs w:val="20"/>
              </w:rPr>
              <w:t>РО-1</w:t>
            </w:r>
          </w:p>
        </w:tc>
        <w:tc>
          <w:tcPr>
            <w:tcW w:w="4369" w:type="pct"/>
            <w:vAlign w:val="center"/>
          </w:tcPr>
          <w:p w14:paraId="49FF910E" w14:textId="77777777" w:rsidR="006530D5" w:rsidRPr="00F75E14" w:rsidRDefault="006530D5" w:rsidP="00F75E14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D5" w:rsidRPr="00F75E14" w14:paraId="761AD5EB" w14:textId="77777777" w:rsidTr="00A222BA">
        <w:trPr>
          <w:trHeight w:val="254"/>
        </w:trPr>
        <w:tc>
          <w:tcPr>
            <w:tcW w:w="631" w:type="pct"/>
            <w:vAlign w:val="center"/>
          </w:tcPr>
          <w:p w14:paraId="210EB871" w14:textId="77777777" w:rsidR="006530D5" w:rsidRPr="00F75E14" w:rsidRDefault="00000000" w:rsidP="00F75E14">
            <w:pPr>
              <w:pStyle w:val="TableParagraph"/>
              <w:spacing w:before="3"/>
              <w:ind w:right="1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E14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4369" w:type="pct"/>
            <w:vAlign w:val="center"/>
          </w:tcPr>
          <w:p w14:paraId="4CC67F9F" w14:textId="77777777" w:rsidR="006530D5" w:rsidRPr="00F75E14" w:rsidRDefault="006530D5" w:rsidP="00F75E14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30D5" w:rsidRPr="00F75E14" w14:paraId="28C6BCF4" w14:textId="77777777" w:rsidTr="00A222BA">
        <w:trPr>
          <w:trHeight w:val="253"/>
        </w:trPr>
        <w:tc>
          <w:tcPr>
            <w:tcW w:w="631" w:type="pct"/>
            <w:vAlign w:val="center"/>
          </w:tcPr>
          <w:p w14:paraId="7E8D8C6E" w14:textId="77777777" w:rsidR="006530D5" w:rsidRPr="00F75E14" w:rsidRDefault="006530D5" w:rsidP="00F75E14">
            <w:pPr>
              <w:pStyle w:val="TableParagraph"/>
              <w:ind w:right="17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9" w:type="pct"/>
            <w:vAlign w:val="center"/>
          </w:tcPr>
          <w:p w14:paraId="1751661A" w14:textId="77777777" w:rsidR="006530D5" w:rsidRPr="00F75E14" w:rsidRDefault="006530D5" w:rsidP="00F75E14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15980CF" w14:textId="77777777" w:rsidR="003613D7" w:rsidRDefault="003613D7" w:rsidP="003613D7">
      <w:pPr>
        <w:pStyle w:val="af9"/>
        <w:spacing w:before="4"/>
        <w:ind w:right="17"/>
        <w:rPr>
          <w:rFonts w:ascii="Times New Roman" w:hAnsi="Times New Roman" w:cs="Times New Roman"/>
          <w:b/>
          <w:sz w:val="24"/>
          <w:szCs w:val="24"/>
        </w:rPr>
      </w:pPr>
    </w:p>
    <w:p w14:paraId="6B4B9762" w14:textId="4F42043A" w:rsidR="006530D5" w:rsidRPr="004076DC" w:rsidRDefault="003613D7" w:rsidP="003613D7">
      <w:pPr>
        <w:pStyle w:val="af9"/>
        <w:spacing w:before="4"/>
        <w:ind w:right="17"/>
        <w:rPr>
          <w:rFonts w:ascii="Times New Roman" w:hAnsi="Times New Roman" w:cs="Times New Roman"/>
          <w:b/>
          <w:sz w:val="24"/>
          <w:szCs w:val="24"/>
        </w:rPr>
      </w:pPr>
      <w:r w:rsidRPr="004076DC"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4076D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b/>
          <w:sz w:val="24"/>
          <w:szCs w:val="24"/>
        </w:rPr>
        <w:t>области</w:t>
      </w:r>
      <w:r w:rsidRPr="004076DC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BC006C">
        <w:rPr>
          <w:rFonts w:ascii="Times New Roman" w:hAnsi="Times New Roman" w:cs="Times New Roman"/>
          <w:b/>
          <w:sz w:val="24"/>
          <w:szCs w:val="24"/>
        </w:rPr>
        <w:t xml:space="preserve"> (н</w:t>
      </w:r>
      <w:r w:rsidR="00BC006C" w:rsidRPr="00BC006C">
        <w:rPr>
          <w:rFonts w:ascii="Times New Roman" w:hAnsi="Times New Roman" w:cs="Times New Roman"/>
          <w:b/>
          <w:sz w:val="24"/>
          <w:szCs w:val="24"/>
        </w:rPr>
        <w:t>а НПОО задается с кодом формата 01.00.00</w:t>
      </w:r>
      <w:r w:rsidR="00BC006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8752"/>
        <w:gridCol w:w="1516"/>
      </w:tblGrid>
      <w:tr w:rsidR="003613D7" w:rsidRPr="00211253" w14:paraId="1FCD5235" w14:textId="77777777" w:rsidTr="00A222BA">
        <w:trPr>
          <w:trHeight w:val="254"/>
        </w:trPr>
        <w:tc>
          <w:tcPr>
            <w:tcW w:w="251" w:type="pct"/>
            <w:vAlign w:val="center"/>
          </w:tcPr>
          <w:p w14:paraId="5396318B" w14:textId="77777777" w:rsidR="003613D7" w:rsidRPr="00211253" w:rsidRDefault="003613D7" w:rsidP="00A12A75">
            <w:pPr>
              <w:pStyle w:val="TableParagraph"/>
              <w:ind w:right="17" w:firstLine="56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048" w:type="pct"/>
            <w:vAlign w:val="center"/>
          </w:tcPr>
          <w:p w14:paraId="43F78F57" w14:textId="77777777" w:rsidR="003613D7" w:rsidRPr="00211253" w:rsidRDefault="003613D7" w:rsidP="00A12A75">
            <w:pPr>
              <w:pStyle w:val="TableParagraph"/>
              <w:ind w:right="17" w:hanging="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</w:tc>
        <w:tc>
          <w:tcPr>
            <w:tcW w:w="701" w:type="pct"/>
            <w:vAlign w:val="center"/>
          </w:tcPr>
          <w:p w14:paraId="0B42E163" w14:textId="77777777" w:rsidR="003613D7" w:rsidRPr="00211253" w:rsidRDefault="003613D7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b/>
                <w:sz w:val="20"/>
                <w:szCs w:val="20"/>
              </w:rPr>
              <w:t>Выбор</w:t>
            </w:r>
          </w:p>
        </w:tc>
      </w:tr>
      <w:tr w:rsidR="003613D7" w:rsidRPr="00211253" w14:paraId="5D865CE2" w14:textId="77777777" w:rsidTr="00A222BA">
        <w:trPr>
          <w:trHeight w:val="251"/>
        </w:trPr>
        <w:tc>
          <w:tcPr>
            <w:tcW w:w="251" w:type="pct"/>
            <w:vAlign w:val="center"/>
          </w:tcPr>
          <w:p w14:paraId="22D77A6C" w14:textId="77777777" w:rsidR="003613D7" w:rsidRPr="00211253" w:rsidRDefault="003613D7" w:rsidP="00A12A75">
            <w:pPr>
              <w:pStyle w:val="TableParagraph"/>
              <w:spacing w:before="1"/>
              <w:ind w:right="1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8" w:type="pct"/>
            <w:vAlign w:val="center"/>
          </w:tcPr>
          <w:p w14:paraId="3F80396E" w14:textId="77777777" w:rsidR="003613D7" w:rsidRPr="00211253" w:rsidRDefault="003613D7" w:rsidP="00A12A75">
            <w:pPr>
              <w:pStyle w:val="TableParagraph"/>
              <w:spacing w:before="1"/>
              <w:ind w:right="17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Математические</w:t>
            </w:r>
            <w:r w:rsidRPr="0021125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125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естественные</w:t>
            </w:r>
            <w:r w:rsidRPr="0021125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</w:p>
        </w:tc>
        <w:tc>
          <w:tcPr>
            <w:tcW w:w="701" w:type="pct"/>
            <w:vAlign w:val="center"/>
          </w:tcPr>
          <w:p w14:paraId="352813A4" w14:textId="77777777" w:rsidR="003613D7" w:rsidRPr="00211253" w:rsidRDefault="003613D7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D7" w:rsidRPr="00211253" w14:paraId="3ED557C0" w14:textId="77777777" w:rsidTr="00A222BA">
        <w:trPr>
          <w:trHeight w:val="254"/>
        </w:trPr>
        <w:tc>
          <w:tcPr>
            <w:tcW w:w="251" w:type="pct"/>
            <w:vAlign w:val="center"/>
          </w:tcPr>
          <w:p w14:paraId="06A62FEF" w14:textId="77777777" w:rsidR="003613D7" w:rsidRPr="00211253" w:rsidRDefault="003613D7" w:rsidP="00A12A75">
            <w:pPr>
              <w:pStyle w:val="TableParagraph"/>
              <w:spacing w:before="1"/>
              <w:ind w:right="1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8" w:type="pct"/>
            <w:vAlign w:val="center"/>
          </w:tcPr>
          <w:p w14:paraId="30899188" w14:textId="77777777" w:rsidR="003613D7" w:rsidRPr="00211253" w:rsidRDefault="003613D7" w:rsidP="00A12A75">
            <w:pPr>
              <w:pStyle w:val="TableParagraph"/>
              <w:spacing w:before="1"/>
              <w:ind w:right="17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Инженерное</w:t>
            </w:r>
            <w:r w:rsidRPr="0021125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дело,</w:t>
            </w:r>
            <w:r w:rsidRPr="0021125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технологии</w:t>
            </w:r>
            <w:r w:rsidRPr="0021125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125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технические</w:t>
            </w:r>
            <w:r w:rsidRPr="0021125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</w:p>
        </w:tc>
        <w:tc>
          <w:tcPr>
            <w:tcW w:w="701" w:type="pct"/>
            <w:vAlign w:val="center"/>
          </w:tcPr>
          <w:p w14:paraId="28A0E09B" w14:textId="77777777" w:rsidR="003613D7" w:rsidRPr="00211253" w:rsidRDefault="003613D7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D7" w:rsidRPr="00211253" w14:paraId="25F492E0" w14:textId="77777777" w:rsidTr="00A222BA">
        <w:trPr>
          <w:trHeight w:val="251"/>
        </w:trPr>
        <w:tc>
          <w:tcPr>
            <w:tcW w:w="251" w:type="pct"/>
            <w:vAlign w:val="center"/>
          </w:tcPr>
          <w:p w14:paraId="1994387E" w14:textId="77777777" w:rsidR="003613D7" w:rsidRPr="00211253" w:rsidRDefault="003613D7" w:rsidP="00A12A75">
            <w:pPr>
              <w:pStyle w:val="TableParagraph"/>
              <w:spacing w:before="1"/>
              <w:ind w:right="1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8" w:type="pct"/>
            <w:vAlign w:val="center"/>
          </w:tcPr>
          <w:p w14:paraId="66480825" w14:textId="77777777" w:rsidR="003613D7" w:rsidRPr="00211253" w:rsidRDefault="003613D7" w:rsidP="00A12A75">
            <w:pPr>
              <w:pStyle w:val="TableParagraph"/>
              <w:spacing w:before="1"/>
              <w:ind w:right="17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Здравоохранение</w:t>
            </w:r>
            <w:r w:rsidRPr="002112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125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медицинские</w:t>
            </w:r>
            <w:r w:rsidRPr="0021125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</w:p>
        </w:tc>
        <w:tc>
          <w:tcPr>
            <w:tcW w:w="701" w:type="pct"/>
            <w:vAlign w:val="center"/>
          </w:tcPr>
          <w:p w14:paraId="746D737E" w14:textId="77777777" w:rsidR="003613D7" w:rsidRPr="00211253" w:rsidRDefault="003613D7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D7" w:rsidRPr="00211253" w14:paraId="75F6AAF1" w14:textId="77777777" w:rsidTr="00A222BA">
        <w:trPr>
          <w:trHeight w:val="253"/>
        </w:trPr>
        <w:tc>
          <w:tcPr>
            <w:tcW w:w="251" w:type="pct"/>
            <w:vAlign w:val="center"/>
          </w:tcPr>
          <w:p w14:paraId="32B356A5" w14:textId="77777777" w:rsidR="003613D7" w:rsidRPr="00211253" w:rsidRDefault="003613D7" w:rsidP="00A12A75">
            <w:pPr>
              <w:pStyle w:val="TableParagraph"/>
              <w:spacing w:before="1"/>
              <w:ind w:right="1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8" w:type="pct"/>
            <w:vAlign w:val="center"/>
          </w:tcPr>
          <w:p w14:paraId="250FC56B" w14:textId="77777777" w:rsidR="003613D7" w:rsidRPr="00211253" w:rsidRDefault="003613D7" w:rsidP="00A12A75">
            <w:pPr>
              <w:pStyle w:val="TableParagraph"/>
              <w:spacing w:before="1"/>
              <w:ind w:right="17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r w:rsidRPr="002112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хозяйство</w:t>
            </w:r>
            <w:r w:rsidRPr="00211253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125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сельскохозяйственные</w:t>
            </w:r>
            <w:r w:rsidRPr="0021125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</w:p>
        </w:tc>
        <w:tc>
          <w:tcPr>
            <w:tcW w:w="701" w:type="pct"/>
            <w:vAlign w:val="center"/>
          </w:tcPr>
          <w:p w14:paraId="69156CAA" w14:textId="77777777" w:rsidR="003613D7" w:rsidRPr="00211253" w:rsidRDefault="003613D7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D7" w:rsidRPr="00211253" w14:paraId="1B9F952F" w14:textId="77777777" w:rsidTr="00A222BA">
        <w:trPr>
          <w:trHeight w:val="251"/>
        </w:trPr>
        <w:tc>
          <w:tcPr>
            <w:tcW w:w="251" w:type="pct"/>
            <w:vAlign w:val="center"/>
          </w:tcPr>
          <w:p w14:paraId="1308E30E" w14:textId="77777777" w:rsidR="003613D7" w:rsidRPr="00211253" w:rsidRDefault="003613D7" w:rsidP="00A12A75">
            <w:pPr>
              <w:pStyle w:val="TableParagraph"/>
              <w:spacing w:before="1"/>
              <w:ind w:right="1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48" w:type="pct"/>
            <w:vAlign w:val="center"/>
          </w:tcPr>
          <w:p w14:paraId="56FB3B2B" w14:textId="77777777" w:rsidR="003613D7" w:rsidRPr="00211253" w:rsidRDefault="003613D7" w:rsidP="00A12A75">
            <w:pPr>
              <w:pStyle w:val="TableParagraph"/>
              <w:spacing w:before="1"/>
              <w:ind w:right="17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r w:rsidRPr="0021125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21125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обществе</w:t>
            </w:r>
          </w:p>
        </w:tc>
        <w:tc>
          <w:tcPr>
            <w:tcW w:w="701" w:type="pct"/>
            <w:vAlign w:val="center"/>
          </w:tcPr>
          <w:p w14:paraId="7F19CB77" w14:textId="77777777" w:rsidR="003613D7" w:rsidRPr="00211253" w:rsidRDefault="003613D7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D7" w:rsidRPr="00211253" w14:paraId="5549E036" w14:textId="77777777" w:rsidTr="00A222BA">
        <w:trPr>
          <w:trHeight w:val="254"/>
        </w:trPr>
        <w:tc>
          <w:tcPr>
            <w:tcW w:w="251" w:type="pct"/>
            <w:vAlign w:val="center"/>
          </w:tcPr>
          <w:p w14:paraId="542AF6C7" w14:textId="77777777" w:rsidR="003613D7" w:rsidRPr="00211253" w:rsidRDefault="003613D7" w:rsidP="00A12A75">
            <w:pPr>
              <w:pStyle w:val="TableParagraph"/>
              <w:spacing w:before="3"/>
              <w:ind w:right="1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8" w:type="pct"/>
            <w:vAlign w:val="center"/>
          </w:tcPr>
          <w:p w14:paraId="0F4A0DCF" w14:textId="77777777" w:rsidR="003613D7" w:rsidRPr="00211253" w:rsidRDefault="003613D7" w:rsidP="00A12A75">
            <w:pPr>
              <w:pStyle w:val="TableParagraph"/>
              <w:spacing w:before="3"/>
              <w:ind w:right="17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Образование</w:t>
            </w:r>
            <w:r w:rsidRPr="002112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12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педагогические</w:t>
            </w:r>
            <w:r w:rsidRPr="00211253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</w:p>
        </w:tc>
        <w:tc>
          <w:tcPr>
            <w:tcW w:w="701" w:type="pct"/>
            <w:vAlign w:val="center"/>
          </w:tcPr>
          <w:p w14:paraId="270065B0" w14:textId="77777777" w:rsidR="003613D7" w:rsidRPr="00211253" w:rsidRDefault="003613D7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3D7" w:rsidRPr="00211253" w14:paraId="3CEC6D23" w14:textId="77777777" w:rsidTr="00A222BA">
        <w:trPr>
          <w:trHeight w:val="254"/>
        </w:trPr>
        <w:tc>
          <w:tcPr>
            <w:tcW w:w="251" w:type="pct"/>
            <w:vAlign w:val="center"/>
          </w:tcPr>
          <w:p w14:paraId="0E2B5834" w14:textId="77777777" w:rsidR="003613D7" w:rsidRPr="00211253" w:rsidRDefault="003613D7" w:rsidP="00A12A75">
            <w:pPr>
              <w:pStyle w:val="TableParagraph"/>
              <w:spacing w:before="1"/>
              <w:ind w:right="1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48" w:type="pct"/>
            <w:vAlign w:val="center"/>
          </w:tcPr>
          <w:p w14:paraId="2FE37B8A" w14:textId="77777777" w:rsidR="003613D7" w:rsidRPr="00211253" w:rsidRDefault="003613D7" w:rsidP="00A12A75">
            <w:pPr>
              <w:pStyle w:val="TableParagraph"/>
              <w:spacing w:before="1"/>
              <w:ind w:right="17" w:hanging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Гуманитарные</w:t>
            </w:r>
            <w:r w:rsidRPr="0021125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211253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</w:p>
        </w:tc>
        <w:tc>
          <w:tcPr>
            <w:tcW w:w="701" w:type="pct"/>
            <w:vAlign w:val="center"/>
          </w:tcPr>
          <w:p w14:paraId="45071CE6" w14:textId="77777777" w:rsidR="003613D7" w:rsidRPr="00211253" w:rsidRDefault="003613D7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F53244" w14:textId="3C45D64E" w:rsidR="003613D7" w:rsidRDefault="003613D7" w:rsidP="000F1ECD">
      <w:pPr>
        <w:ind w:right="17"/>
        <w:rPr>
          <w:rFonts w:ascii="Times New Roman" w:hAnsi="Times New Roman" w:cs="Times New Roman"/>
          <w:b/>
          <w:sz w:val="24"/>
          <w:szCs w:val="24"/>
        </w:rPr>
      </w:pPr>
    </w:p>
    <w:p w14:paraId="5E3B512A" w14:textId="195D074E" w:rsidR="00AA506F" w:rsidRDefault="00AA506F" w:rsidP="000F1ECD">
      <w:pPr>
        <w:ind w:right="17"/>
        <w:rPr>
          <w:rFonts w:ascii="Times New Roman" w:hAnsi="Times New Roman" w:cs="Times New Roman"/>
          <w:b/>
          <w:sz w:val="24"/>
          <w:szCs w:val="24"/>
        </w:rPr>
      </w:pPr>
      <w:r w:rsidRPr="004076DC">
        <w:rPr>
          <w:rFonts w:ascii="Times New Roman" w:hAnsi="Times New Roman" w:cs="Times New Roman"/>
          <w:b/>
          <w:sz w:val="24"/>
          <w:szCs w:val="24"/>
        </w:rPr>
        <w:t>Связь</w:t>
      </w:r>
      <w:r w:rsidRPr="004076DC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4076D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4076D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b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b/>
          <w:sz w:val="24"/>
          <w:szCs w:val="24"/>
        </w:rPr>
        <w:t>с</w:t>
      </w:r>
      <w:r w:rsidRPr="004076D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b/>
          <w:sz w:val="24"/>
          <w:szCs w:val="24"/>
        </w:rPr>
        <w:t>компетенциями</w:t>
      </w:r>
      <w:r w:rsidRPr="004076DC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4076DC">
        <w:rPr>
          <w:rFonts w:ascii="Times New Roman" w:hAnsi="Times New Roman" w:cs="Times New Roman"/>
          <w:b/>
          <w:spacing w:val="-6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b/>
          <w:sz w:val="24"/>
          <w:szCs w:val="24"/>
        </w:rPr>
        <w:t>стандарта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83"/>
        <w:gridCol w:w="6540"/>
        <w:gridCol w:w="1554"/>
        <w:gridCol w:w="1533"/>
      </w:tblGrid>
      <w:tr w:rsidR="00AA506F" w:rsidRPr="000F1ECD" w14:paraId="212600C5" w14:textId="77777777" w:rsidTr="00A222BA">
        <w:trPr>
          <w:trHeight w:val="506"/>
        </w:trPr>
        <w:tc>
          <w:tcPr>
            <w:tcW w:w="547" w:type="pct"/>
            <w:vAlign w:val="center"/>
          </w:tcPr>
          <w:p w14:paraId="20C45589" w14:textId="171CCCDC" w:rsidR="00AA506F" w:rsidRPr="000F1ECD" w:rsidRDefault="00AA506F" w:rsidP="008E0B0B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CD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025" w:type="pct"/>
            <w:vAlign w:val="center"/>
          </w:tcPr>
          <w:p w14:paraId="27121CFF" w14:textId="77777777" w:rsidR="00AA506F" w:rsidRPr="000F1ECD" w:rsidRDefault="00AA506F" w:rsidP="00A12A75">
            <w:pPr>
              <w:pStyle w:val="TableParagraph"/>
              <w:ind w:right="17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CD">
              <w:rPr>
                <w:rFonts w:ascii="Times New Roman" w:hAnsi="Times New Roman" w:cs="Times New Roman"/>
                <w:b/>
                <w:sz w:val="20"/>
                <w:szCs w:val="20"/>
              </w:rPr>
              <w:t>Формулировка</w:t>
            </w:r>
            <w:r w:rsidRPr="000F1EC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0F1ECD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  <w:p w14:paraId="7CEF2D43" w14:textId="77777777" w:rsidR="00AA506F" w:rsidRPr="000F1ECD" w:rsidRDefault="00AA506F" w:rsidP="00A12A75">
            <w:pPr>
              <w:pStyle w:val="TableParagraph"/>
              <w:spacing w:before="1"/>
              <w:ind w:right="17" w:firstLine="1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CD">
              <w:rPr>
                <w:rFonts w:ascii="Times New Roman" w:hAnsi="Times New Roman" w:cs="Times New Roman"/>
                <w:b/>
                <w:sz w:val="20"/>
                <w:szCs w:val="20"/>
              </w:rPr>
              <w:t>из</w:t>
            </w:r>
            <w:r w:rsidRPr="000F1ECD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0F1ECD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образовательного</w:t>
            </w:r>
            <w:r w:rsidRPr="000F1ECD">
              <w:rPr>
                <w:rFonts w:ascii="Times New Roman" w:hAnsi="Times New Roman"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0F1ECD">
              <w:rPr>
                <w:rFonts w:ascii="Times New Roman" w:hAnsi="Times New Roman" w:cs="Times New Roman"/>
                <w:b/>
                <w:sz w:val="20"/>
                <w:szCs w:val="20"/>
              </w:rPr>
              <w:t>стандарта</w:t>
            </w:r>
          </w:p>
        </w:tc>
        <w:tc>
          <w:tcPr>
            <w:tcW w:w="719" w:type="pct"/>
            <w:vAlign w:val="center"/>
          </w:tcPr>
          <w:p w14:paraId="7EA8603E" w14:textId="77777777" w:rsidR="00AA506F" w:rsidRPr="000F1ECD" w:rsidRDefault="00AA506F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CD">
              <w:rPr>
                <w:rFonts w:ascii="Times New Roman" w:hAnsi="Times New Roman" w:cs="Times New Roman"/>
                <w:b/>
                <w:sz w:val="20"/>
                <w:szCs w:val="20"/>
              </w:rPr>
              <w:t>Уровень*</w:t>
            </w:r>
          </w:p>
        </w:tc>
        <w:tc>
          <w:tcPr>
            <w:tcW w:w="710" w:type="pct"/>
            <w:vAlign w:val="center"/>
          </w:tcPr>
          <w:p w14:paraId="1C8122F0" w14:textId="77777777" w:rsidR="00AA506F" w:rsidRPr="000F1ECD" w:rsidRDefault="00AA506F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1ECD">
              <w:rPr>
                <w:rFonts w:ascii="Times New Roman" w:hAnsi="Times New Roman" w:cs="Times New Roman"/>
                <w:b/>
                <w:sz w:val="20"/>
                <w:szCs w:val="20"/>
              </w:rPr>
              <w:t>РО</w:t>
            </w:r>
          </w:p>
        </w:tc>
      </w:tr>
      <w:tr w:rsidR="00AA506F" w:rsidRPr="000F1ECD" w14:paraId="54A83609" w14:textId="77777777" w:rsidTr="00A222BA">
        <w:trPr>
          <w:trHeight w:val="253"/>
        </w:trPr>
        <w:tc>
          <w:tcPr>
            <w:tcW w:w="5000" w:type="pct"/>
            <w:gridSpan w:val="4"/>
            <w:vAlign w:val="center"/>
          </w:tcPr>
          <w:p w14:paraId="49F84628" w14:textId="77777777" w:rsidR="00AA506F" w:rsidRPr="000F1ECD" w:rsidRDefault="00AA506F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1EC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Здесь</w:t>
            </w:r>
            <w:r w:rsidRPr="000F1ECD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0F1ECD">
              <w:rPr>
                <w:rFonts w:ascii="Times New Roman" w:hAnsi="Times New Roman" w:cs="Times New Roman"/>
                <w:i/>
                <w:sz w:val="20"/>
                <w:szCs w:val="20"/>
              </w:rPr>
              <w:t>надо</w:t>
            </w:r>
            <w:r w:rsidRPr="000F1ECD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0F1ECD">
              <w:rPr>
                <w:rFonts w:ascii="Times New Roman" w:hAnsi="Times New Roman" w:cs="Times New Roman"/>
                <w:i/>
                <w:sz w:val="20"/>
                <w:szCs w:val="20"/>
              </w:rPr>
              <w:t>указать</w:t>
            </w:r>
            <w:r w:rsidRPr="000F1ECD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0F1ECD">
              <w:rPr>
                <w:rFonts w:ascii="Times New Roman" w:hAnsi="Times New Roman" w:cs="Times New Roman"/>
                <w:i/>
                <w:sz w:val="20"/>
                <w:szCs w:val="20"/>
              </w:rPr>
              <w:t>название</w:t>
            </w:r>
            <w:r w:rsidRPr="000F1ECD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0F1ECD">
              <w:rPr>
                <w:rFonts w:ascii="Times New Roman" w:hAnsi="Times New Roman" w:cs="Times New Roman"/>
                <w:i/>
                <w:sz w:val="20"/>
                <w:szCs w:val="20"/>
              </w:rPr>
              <w:t>образовательного</w:t>
            </w:r>
            <w:r w:rsidRPr="000F1ECD">
              <w:rPr>
                <w:rFonts w:ascii="Times New Roman" w:hAnsi="Times New Roman" w:cs="Times New Roman"/>
                <w:i/>
                <w:spacing w:val="-3"/>
                <w:sz w:val="20"/>
                <w:szCs w:val="20"/>
              </w:rPr>
              <w:t xml:space="preserve"> </w:t>
            </w:r>
            <w:r w:rsidRPr="000F1ECD">
              <w:rPr>
                <w:rFonts w:ascii="Times New Roman" w:hAnsi="Times New Roman" w:cs="Times New Roman"/>
                <w:i/>
                <w:sz w:val="20"/>
                <w:szCs w:val="20"/>
              </w:rPr>
              <w:t>стандарта</w:t>
            </w:r>
          </w:p>
        </w:tc>
      </w:tr>
      <w:tr w:rsidR="00AA506F" w:rsidRPr="000F1ECD" w14:paraId="1D55A518" w14:textId="77777777" w:rsidTr="00A222BA">
        <w:trPr>
          <w:trHeight w:val="251"/>
        </w:trPr>
        <w:tc>
          <w:tcPr>
            <w:tcW w:w="547" w:type="pct"/>
            <w:vAlign w:val="center"/>
          </w:tcPr>
          <w:p w14:paraId="542DD860" w14:textId="77777777" w:rsidR="00AA506F" w:rsidRPr="000F1ECD" w:rsidRDefault="00AA506F" w:rsidP="00A12A75">
            <w:pPr>
              <w:pStyle w:val="TableParagraph"/>
              <w:spacing w:before="1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CD">
              <w:rPr>
                <w:rFonts w:ascii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3025" w:type="pct"/>
            <w:vAlign w:val="center"/>
          </w:tcPr>
          <w:p w14:paraId="7DD2C44C" w14:textId="77777777" w:rsidR="00AA506F" w:rsidRPr="000F1ECD" w:rsidRDefault="00AA506F" w:rsidP="00A12A75">
            <w:pPr>
              <w:pStyle w:val="TableParagraph"/>
              <w:spacing w:before="1"/>
              <w:ind w:right="17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CD">
              <w:rPr>
                <w:rFonts w:ascii="Times New Roman" w:hAnsi="Times New Roman" w:cs="Times New Roman"/>
                <w:sz w:val="20"/>
                <w:szCs w:val="20"/>
              </w:rPr>
              <w:t>Способность…</w:t>
            </w:r>
          </w:p>
        </w:tc>
        <w:tc>
          <w:tcPr>
            <w:tcW w:w="719" w:type="pct"/>
            <w:vAlign w:val="center"/>
          </w:tcPr>
          <w:p w14:paraId="19C18741" w14:textId="77777777" w:rsidR="00AA506F" w:rsidRPr="000F1ECD" w:rsidRDefault="00AA506F" w:rsidP="00A12A75">
            <w:pPr>
              <w:pStyle w:val="TableParagraph"/>
              <w:spacing w:before="1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CD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</w:tc>
        <w:tc>
          <w:tcPr>
            <w:tcW w:w="710" w:type="pct"/>
            <w:vAlign w:val="center"/>
          </w:tcPr>
          <w:p w14:paraId="306E94F7" w14:textId="77777777" w:rsidR="00AA506F" w:rsidRPr="000F1ECD" w:rsidRDefault="00AA506F" w:rsidP="00A12A75">
            <w:pPr>
              <w:pStyle w:val="TableParagraph"/>
              <w:spacing w:before="1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ECD">
              <w:rPr>
                <w:rFonts w:ascii="Times New Roman" w:hAnsi="Times New Roman" w:cs="Times New Roman"/>
                <w:sz w:val="20"/>
                <w:szCs w:val="20"/>
              </w:rPr>
              <w:t>РО-1</w:t>
            </w:r>
          </w:p>
        </w:tc>
      </w:tr>
      <w:tr w:rsidR="00AA506F" w:rsidRPr="000F1ECD" w14:paraId="164C09ED" w14:textId="77777777" w:rsidTr="00A222BA">
        <w:trPr>
          <w:trHeight w:val="253"/>
        </w:trPr>
        <w:tc>
          <w:tcPr>
            <w:tcW w:w="547" w:type="pct"/>
            <w:vAlign w:val="center"/>
          </w:tcPr>
          <w:p w14:paraId="79AB49A1" w14:textId="77777777" w:rsidR="00AA506F" w:rsidRPr="000F1ECD" w:rsidRDefault="00AA506F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vAlign w:val="center"/>
          </w:tcPr>
          <w:p w14:paraId="3B34A35E" w14:textId="77777777" w:rsidR="00AA506F" w:rsidRPr="000F1ECD" w:rsidRDefault="00AA506F" w:rsidP="00A12A75">
            <w:pPr>
              <w:pStyle w:val="TableParagraph"/>
              <w:ind w:right="17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14:paraId="6D6C2CFB" w14:textId="77777777" w:rsidR="00AA506F" w:rsidRPr="000F1ECD" w:rsidRDefault="00AA506F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14:paraId="6A067F3C" w14:textId="77777777" w:rsidR="00AA506F" w:rsidRPr="000F1ECD" w:rsidRDefault="00AA506F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06F" w:rsidRPr="000F1ECD" w14:paraId="2B534CA9" w14:textId="77777777" w:rsidTr="00A222BA">
        <w:trPr>
          <w:trHeight w:val="253"/>
        </w:trPr>
        <w:tc>
          <w:tcPr>
            <w:tcW w:w="547" w:type="pct"/>
            <w:vAlign w:val="center"/>
          </w:tcPr>
          <w:p w14:paraId="7E257680" w14:textId="77777777" w:rsidR="00AA506F" w:rsidRPr="000F1ECD" w:rsidRDefault="00AA506F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5" w:type="pct"/>
            <w:vAlign w:val="center"/>
          </w:tcPr>
          <w:p w14:paraId="7E400F8C" w14:textId="77777777" w:rsidR="00AA506F" w:rsidRPr="000F1ECD" w:rsidRDefault="00AA506F" w:rsidP="00A12A75">
            <w:pPr>
              <w:pStyle w:val="TableParagraph"/>
              <w:ind w:right="17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pct"/>
            <w:vAlign w:val="center"/>
          </w:tcPr>
          <w:p w14:paraId="7AA16238" w14:textId="77777777" w:rsidR="00AA506F" w:rsidRPr="000F1ECD" w:rsidRDefault="00AA506F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pct"/>
            <w:vAlign w:val="center"/>
          </w:tcPr>
          <w:p w14:paraId="1C4201FF" w14:textId="77777777" w:rsidR="00AA506F" w:rsidRPr="000F1ECD" w:rsidRDefault="00AA506F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29EF9E6" w14:textId="1ACF2F79" w:rsidR="006530D5" w:rsidRPr="004076DC" w:rsidRDefault="006530D5" w:rsidP="000F1ECD">
      <w:pPr>
        <w:ind w:right="17"/>
        <w:rPr>
          <w:rFonts w:ascii="Times New Roman" w:hAnsi="Times New Roman" w:cs="Times New Roman"/>
          <w:b/>
          <w:sz w:val="24"/>
          <w:szCs w:val="24"/>
        </w:rPr>
      </w:pPr>
    </w:p>
    <w:p w14:paraId="646816BC" w14:textId="40ECEB30" w:rsidR="006530D5" w:rsidRPr="00211253" w:rsidRDefault="003613D7" w:rsidP="003613D7">
      <w:pPr>
        <w:pStyle w:val="2"/>
        <w:tabs>
          <w:tab w:val="left" w:pos="818"/>
        </w:tabs>
        <w:spacing w:before="0"/>
        <w:ind w:left="0" w:right="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</w:t>
      </w:r>
      <w:r w:rsidRPr="004076DC">
        <w:rPr>
          <w:rFonts w:ascii="Times New Roman" w:hAnsi="Times New Roman" w:cs="Times New Roman"/>
          <w:sz w:val="24"/>
          <w:szCs w:val="24"/>
        </w:rPr>
        <w:t>Авторы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</w:p>
    <w:p w14:paraId="290DD64B" w14:textId="19A3C6F1" w:rsidR="006530D5" w:rsidRPr="00211253" w:rsidRDefault="00000000" w:rsidP="00213C8C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Требования</w:t>
      </w:r>
    </w:p>
    <w:p w14:paraId="7596CE2B" w14:textId="77777777" w:rsidR="00211253" w:rsidRDefault="00000000" w:rsidP="00213C8C">
      <w:pPr>
        <w:pStyle w:val="af9"/>
        <w:spacing w:before="1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каждого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автора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необходимо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указать:</w:t>
      </w:r>
    </w:p>
    <w:p w14:paraId="172A777F" w14:textId="4DA6083C" w:rsidR="006530D5" w:rsidRPr="00211253" w:rsidRDefault="00000000">
      <w:pPr>
        <w:pStyle w:val="af9"/>
        <w:numPr>
          <w:ilvl w:val="0"/>
          <w:numId w:val="13"/>
        </w:numPr>
        <w:spacing w:before="1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211253">
        <w:rPr>
          <w:rFonts w:ascii="Times New Roman" w:hAnsi="Times New Roman" w:cs="Times New Roman"/>
          <w:sz w:val="24"/>
          <w:szCs w:val="24"/>
        </w:rPr>
        <w:t>фамилию,</w:t>
      </w:r>
      <w:r w:rsidRPr="002112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11253">
        <w:rPr>
          <w:rFonts w:ascii="Times New Roman" w:hAnsi="Times New Roman" w:cs="Times New Roman"/>
          <w:sz w:val="24"/>
          <w:szCs w:val="24"/>
        </w:rPr>
        <w:t>имя,</w:t>
      </w:r>
      <w:r w:rsidRPr="0021125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11253">
        <w:rPr>
          <w:rFonts w:ascii="Times New Roman" w:hAnsi="Times New Roman" w:cs="Times New Roman"/>
          <w:sz w:val="24"/>
          <w:szCs w:val="24"/>
        </w:rPr>
        <w:t>отчество;</w:t>
      </w:r>
    </w:p>
    <w:p w14:paraId="5336FA35" w14:textId="77777777" w:rsidR="006530D5" w:rsidRPr="004076DC" w:rsidRDefault="00000000">
      <w:pPr>
        <w:pStyle w:val="afa"/>
        <w:numPr>
          <w:ilvl w:val="0"/>
          <w:numId w:val="13"/>
        </w:numPr>
        <w:tabs>
          <w:tab w:val="left" w:pos="1061"/>
        </w:tabs>
        <w:spacing w:before="44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место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работы;</w:t>
      </w:r>
    </w:p>
    <w:p w14:paraId="7F29B07F" w14:textId="77777777" w:rsidR="006530D5" w:rsidRPr="004076DC" w:rsidRDefault="00000000">
      <w:pPr>
        <w:pStyle w:val="afa"/>
        <w:numPr>
          <w:ilvl w:val="0"/>
          <w:numId w:val="13"/>
        </w:numPr>
        <w:tabs>
          <w:tab w:val="left" w:pos="1061"/>
        </w:tabs>
        <w:spacing w:before="41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должность;</w:t>
      </w:r>
    </w:p>
    <w:p w14:paraId="24A0BE7A" w14:textId="74045A4B" w:rsidR="006530D5" w:rsidRDefault="00000000">
      <w:pPr>
        <w:pStyle w:val="afa"/>
        <w:numPr>
          <w:ilvl w:val="0"/>
          <w:numId w:val="13"/>
        </w:numPr>
        <w:tabs>
          <w:tab w:val="left" w:pos="1061"/>
        </w:tabs>
        <w:spacing w:before="42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ученую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степень</w:t>
      </w:r>
      <w:r w:rsidR="004927BD">
        <w:rPr>
          <w:rFonts w:ascii="Times New Roman" w:hAnsi="Times New Roman" w:cs="Times New Roman"/>
          <w:sz w:val="24"/>
          <w:szCs w:val="24"/>
        </w:rPr>
        <w:t xml:space="preserve"> и </w:t>
      </w:r>
      <w:r w:rsidRPr="004927BD">
        <w:rPr>
          <w:rFonts w:ascii="Times New Roman" w:hAnsi="Times New Roman" w:cs="Times New Roman"/>
          <w:sz w:val="24"/>
          <w:szCs w:val="24"/>
        </w:rPr>
        <w:t>ученое</w:t>
      </w:r>
      <w:r w:rsidRPr="004927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927BD">
        <w:rPr>
          <w:rFonts w:ascii="Times New Roman" w:hAnsi="Times New Roman" w:cs="Times New Roman"/>
          <w:sz w:val="24"/>
          <w:szCs w:val="24"/>
        </w:rPr>
        <w:t>звание</w:t>
      </w:r>
      <w:r w:rsidR="004927BD">
        <w:rPr>
          <w:rFonts w:ascii="Times New Roman" w:hAnsi="Times New Roman" w:cs="Times New Roman"/>
          <w:sz w:val="24"/>
          <w:szCs w:val="24"/>
        </w:rPr>
        <w:t>;</w:t>
      </w:r>
    </w:p>
    <w:p w14:paraId="073D02E5" w14:textId="7B4EEBD4" w:rsidR="004927BD" w:rsidRDefault="004927BD">
      <w:pPr>
        <w:pStyle w:val="afa"/>
        <w:numPr>
          <w:ilvl w:val="0"/>
          <w:numId w:val="13"/>
        </w:numPr>
        <w:tabs>
          <w:tab w:val="left" w:pos="1061"/>
        </w:tabs>
        <w:spacing w:before="42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455E82DB" w14:textId="1DBA30BC" w:rsidR="004927BD" w:rsidRPr="004927BD" w:rsidRDefault="004927BD">
      <w:pPr>
        <w:pStyle w:val="afa"/>
        <w:numPr>
          <w:ilvl w:val="0"/>
          <w:numId w:val="13"/>
        </w:numPr>
        <w:tabs>
          <w:tab w:val="left" w:pos="1061"/>
        </w:tabs>
        <w:spacing w:before="42"/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преподаваемых дисциплин.</w:t>
      </w:r>
    </w:p>
    <w:p w14:paraId="4185659F" w14:textId="197F043F" w:rsidR="006530D5" w:rsidRDefault="00000000" w:rsidP="00213C8C">
      <w:pPr>
        <w:pStyle w:val="af9"/>
        <w:spacing w:before="1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На каждого автора должна быть подготовлена фотография с соотношением сторон 1:1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</w:t>
      </w:r>
      <w:r w:rsidR="00BC006C">
        <w:rPr>
          <w:rFonts w:ascii="Times New Roman" w:hAnsi="Times New Roman" w:cs="Times New Roman"/>
          <w:sz w:val="24"/>
          <w:szCs w:val="24"/>
        </w:rPr>
        <w:t>максимальные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размеры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600х600,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изображение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человека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должно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занимать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фотографии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более 60% общей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площади,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фон должен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одноцветный,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светлый).</w:t>
      </w:r>
      <w:r w:rsidR="00BC006C">
        <w:rPr>
          <w:rFonts w:ascii="Times New Roman" w:hAnsi="Times New Roman" w:cs="Times New Roman"/>
          <w:sz w:val="24"/>
          <w:szCs w:val="24"/>
        </w:rPr>
        <w:t xml:space="preserve"> </w:t>
      </w:r>
      <w:r w:rsidR="00BC006C" w:rsidRPr="00BC006C">
        <w:rPr>
          <w:rFonts w:ascii="Times New Roman" w:hAnsi="Times New Roman" w:cs="Times New Roman"/>
          <w:sz w:val="24"/>
          <w:szCs w:val="24"/>
        </w:rPr>
        <w:t>Размер файла не должен превышать 1Мб</w:t>
      </w:r>
      <w:r w:rsidR="00BC006C">
        <w:rPr>
          <w:rFonts w:ascii="Times New Roman" w:hAnsi="Times New Roman" w:cs="Times New Roman"/>
          <w:sz w:val="24"/>
          <w:szCs w:val="24"/>
        </w:rPr>
        <w:t>.</w:t>
      </w:r>
    </w:p>
    <w:p w14:paraId="2C0B1E7A" w14:textId="5EF1526F" w:rsidR="004927BD" w:rsidRPr="004927BD" w:rsidRDefault="004927BD" w:rsidP="008E0B0B">
      <w:pPr>
        <w:pStyle w:val="af9"/>
        <w:spacing w:before="1"/>
        <w:ind w:righ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27BD">
        <w:rPr>
          <w:rFonts w:ascii="Times New Roman" w:hAnsi="Times New Roman" w:cs="Times New Roman"/>
          <w:b/>
          <w:bCs/>
          <w:sz w:val="24"/>
          <w:szCs w:val="24"/>
        </w:rPr>
        <w:t>Таблица с информацией об авторах  курса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60"/>
        <w:gridCol w:w="1031"/>
        <w:gridCol w:w="1174"/>
        <w:gridCol w:w="2785"/>
        <w:gridCol w:w="1366"/>
        <w:gridCol w:w="1602"/>
        <w:gridCol w:w="2598"/>
      </w:tblGrid>
      <w:tr w:rsidR="00BC006C" w14:paraId="5AA781A1" w14:textId="77777777" w:rsidTr="00BC006C">
        <w:trPr>
          <w:trHeight w:val="778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B0D84" w14:textId="77777777" w:rsidR="00BC006C" w:rsidRDefault="00BC006C" w:rsidP="00A12A75">
            <w:pPr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26030" w14:textId="77777777" w:rsidR="00BC006C" w:rsidRDefault="00BC006C" w:rsidP="00A12A75">
            <w:pPr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E61B" w14:textId="77777777" w:rsidR="00BC006C" w:rsidRDefault="00BC006C" w:rsidP="00A12A75">
            <w:pPr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7D63" w14:textId="77777777" w:rsidR="00BC006C" w:rsidRDefault="00BC006C" w:rsidP="00A12A75">
            <w:pPr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F2829" w14:textId="77777777" w:rsidR="00BC006C" w:rsidRDefault="00BC006C" w:rsidP="00A12A75">
            <w:pPr>
              <w:ind w:left="-84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2C123" w14:textId="77777777" w:rsidR="00BC006C" w:rsidRDefault="00BC006C" w:rsidP="00A12A75">
            <w:pPr>
              <w:ind w:left="-8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Контактная информация (E-mail, Телефон)</w:t>
            </w: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3149" w14:textId="77777777" w:rsidR="00BC006C" w:rsidRDefault="00BC006C" w:rsidP="00A12A75">
            <w:pPr>
              <w:ind w:left="-84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преподаваемых дисциплин</w:t>
            </w:r>
          </w:p>
        </w:tc>
      </w:tr>
      <w:tr w:rsidR="00BC006C" w14:paraId="5A81DFCA" w14:textId="77777777" w:rsidTr="00BC006C">
        <w:trPr>
          <w:trHeight w:val="455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4DB99" w14:textId="77777777" w:rsidR="00BC006C" w:rsidRDefault="00BC006C" w:rsidP="00A12A7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95BD2" w14:textId="77777777" w:rsidR="00BC006C" w:rsidRDefault="00BC006C" w:rsidP="00A12A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43598" w14:textId="77777777" w:rsidR="00BC006C" w:rsidRDefault="00BC006C" w:rsidP="00A12A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EBCC" w14:textId="77777777" w:rsidR="00BC006C" w:rsidRDefault="00BC006C" w:rsidP="00A12A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ADA50" w14:textId="77777777" w:rsidR="00BC006C" w:rsidRDefault="00BC006C" w:rsidP="00A12A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643EB" w14:textId="77777777" w:rsidR="00BC006C" w:rsidRDefault="00BC006C" w:rsidP="00A12A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83ABA" w14:textId="77777777" w:rsidR="00BC006C" w:rsidRDefault="00BC006C" w:rsidP="00A12A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C006C" w14:paraId="2C712B87" w14:textId="77777777" w:rsidTr="00BC006C">
        <w:trPr>
          <w:trHeight w:val="455"/>
        </w:trPr>
        <w:tc>
          <w:tcPr>
            <w:tcW w:w="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40A5" w14:textId="77777777" w:rsidR="00BC006C" w:rsidRDefault="00BC006C" w:rsidP="00A12A7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3C1E0" w14:textId="77777777" w:rsidR="00BC006C" w:rsidRDefault="00BC006C" w:rsidP="00A12A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1703C" w14:textId="77777777" w:rsidR="00BC006C" w:rsidRDefault="00BC006C" w:rsidP="00A12A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BA10A" w14:textId="77777777" w:rsidR="00BC006C" w:rsidRDefault="00BC006C" w:rsidP="00A12A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DBE0C" w14:textId="77777777" w:rsidR="00BC006C" w:rsidRDefault="00BC006C" w:rsidP="00A12A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DD1DD" w14:textId="77777777" w:rsidR="00BC006C" w:rsidRDefault="00BC006C" w:rsidP="00A12A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8D430" w14:textId="77777777" w:rsidR="00BC006C" w:rsidRDefault="00BC006C" w:rsidP="00A12A75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AF444AA" w14:textId="77777777" w:rsidR="004927BD" w:rsidRPr="004076DC" w:rsidRDefault="004927BD" w:rsidP="004927BD">
      <w:pPr>
        <w:pStyle w:val="af9"/>
        <w:spacing w:before="1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14:paraId="51724B90" w14:textId="74461D14" w:rsidR="00A222BA" w:rsidRDefault="00A222BA" w:rsidP="00A222BA">
      <w:pPr>
        <w:pStyle w:val="4"/>
        <w:pageBreakBefore/>
        <w:spacing w:before="0" w:after="0"/>
        <w:jc w:val="center"/>
      </w:pPr>
      <w:r>
        <w:lastRenderedPageBreak/>
        <w:t xml:space="preserve">2. СТРУКТУРА </w:t>
      </w:r>
      <w:r w:rsidR="00AF11BC">
        <w:t>МООК</w:t>
      </w:r>
    </w:p>
    <w:p w14:paraId="753915E5" w14:textId="77777777" w:rsidR="00A45B4F" w:rsidRPr="00A45B4F" w:rsidRDefault="00A45B4F" w:rsidP="00A222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5B4F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2A09EBE0" w14:textId="77777777" w:rsidR="00A45B4F" w:rsidRPr="004076DC" w:rsidRDefault="00A45B4F" w:rsidP="00213C8C">
      <w:pPr>
        <w:pStyle w:val="af9"/>
        <w:spacing w:before="1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Контент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делится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разделы,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подразделы,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страницы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компоненты.</w:t>
      </w:r>
    </w:p>
    <w:p w14:paraId="59AAC99D" w14:textId="4039E3BC" w:rsidR="00A45B4F" w:rsidRPr="004076DC" w:rsidRDefault="00A45B4F" w:rsidP="00213C8C">
      <w:pPr>
        <w:pStyle w:val="af9"/>
        <w:spacing w:before="1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Курс должен быть построен на основе модульного подхода, разделы должны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сформированы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принципу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компоновки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материалов,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изучаемых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рамках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одной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(или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нескольких)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недель</w:t>
      </w:r>
      <w:r w:rsidR="00BC006C">
        <w:rPr>
          <w:rFonts w:ascii="Times New Roman" w:hAnsi="Times New Roman" w:cs="Times New Roman"/>
          <w:sz w:val="24"/>
          <w:szCs w:val="24"/>
        </w:rPr>
        <w:t>/тем</w:t>
      </w:r>
      <w:r w:rsidRPr="004076DC">
        <w:rPr>
          <w:rFonts w:ascii="Times New Roman" w:hAnsi="Times New Roman" w:cs="Times New Roman"/>
          <w:sz w:val="24"/>
          <w:szCs w:val="24"/>
        </w:rPr>
        <w:t>.</w:t>
      </w:r>
    </w:p>
    <w:p w14:paraId="080572B1" w14:textId="1EB30F25" w:rsidR="00A45B4F" w:rsidRPr="004076DC" w:rsidRDefault="00A45B4F" w:rsidP="00213C8C">
      <w:pPr>
        <w:pStyle w:val="af9"/>
        <w:spacing w:before="1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Материалы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каждой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недели</w:t>
      </w:r>
      <w:r w:rsidR="00BC006C">
        <w:rPr>
          <w:rFonts w:ascii="Times New Roman" w:hAnsi="Times New Roman" w:cs="Times New Roman"/>
          <w:sz w:val="24"/>
          <w:szCs w:val="24"/>
        </w:rPr>
        <w:t>/темы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декомпозированы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разделы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подразделы,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каждый подраздел должен включать одну или более страниц, страница должна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содержать не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менее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одного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компонента.</w:t>
      </w:r>
    </w:p>
    <w:p w14:paraId="540D9DEE" w14:textId="225D972C" w:rsidR="00A45B4F" w:rsidRDefault="00A45B4F" w:rsidP="00213C8C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Трудоемкость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для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обучающегося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должна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распределена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неделям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равномерно.</w:t>
      </w:r>
    </w:p>
    <w:p w14:paraId="7B7D3046" w14:textId="0C5EE39B" w:rsidR="00EE4DDB" w:rsidRPr="00EE4DDB" w:rsidRDefault="00EE4DDB" w:rsidP="008E0B0B">
      <w:pPr>
        <w:pStyle w:val="af9"/>
        <w:ind w:righ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DDB">
        <w:rPr>
          <w:rFonts w:ascii="Times New Roman" w:hAnsi="Times New Roman" w:cs="Times New Roman"/>
          <w:b/>
          <w:bCs/>
          <w:sz w:val="24"/>
          <w:szCs w:val="24"/>
        </w:rPr>
        <w:t>Таблица распределения трудоемкости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627"/>
        <w:gridCol w:w="2609"/>
        <w:gridCol w:w="3290"/>
        <w:gridCol w:w="3290"/>
      </w:tblGrid>
      <w:tr w:rsidR="00A45B4F" w:rsidRPr="00A45B4F" w14:paraId="7B5C559B" w14:textId="77777777" w:rsidTr="00A222BA">
        <w:trPr>
          <w:trHeight w:val="517"/>
        </w:trPr>
        <w:tc>
          <w:tcPr>
            <w:tcW w:w="752" w:type="pct"/>
            <w:tcBorders>
              <w:bottom w:val="single" w:sz="4" w:space="0" w:color="000000"/>
            </w:tcBorders>
            <w:vAlign w:val="center"/>
          </w:tcPr>
          <w:p w14:paraId="2970A50E" w14:textId="77777777" w:rsidR="00A45B4F" w:rsidRPr="00A45B4F" w:rsidRDefault="00A45B4F" w:rsidP="00A12A75">
            <w:pPr>
              <w:pStyle w:val="TableParagraph"/>
              <w:spacing w:before="107"/>
              <w:ind w:right="17" w:firstLine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206" w:type="pc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78CBA5" w14:textId="77777777" w:rsidR="00A45B4F" w:rsidRPr="00A45B4F" w:rsidRDefault="00A45B4F" w:rsidP="00A12A75">
            <w:pPr>
              <w:pStyle w:val="TableParagraph"/>
              <w:spacing w:before="107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76AB" w14:textId="77777777" w:rsidR="00A45B4F" w:rsidRPr="00A45B4F" w:rsidRDefault="00A45B4F" w:rsidP="00A12A75">
            <w:pPr>
              <w:pStyle w:val="TableParagraph"/>
              <w:spacing w:before="107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b/>
                <w:sz w:val="20"/>
                <w:szCs w:val="20"/>
              </w:rPr>
              <w:t>Страница</w:t>
            </w:r>
          </w:p>
        </w:tc>
        <w:tc>
          <w:tcPr>
            <w:tcW w:w="1521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BA7662" w14:textId="77777777" w:rsidR="00A45B4F" w:rsidRPr="00A45B4F" w:rsidRDefault="00A45B4F" w:rsidP="00A12A75">
            <w:pPr>
              <w:pStyle w:val="TableParagraph"/>
              <w:spacing w:before="107"/>
              <w:ind w:right="17" w:firstLine="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b/>
                <w:sz w:val="20"/>
                <w:szCs w:val="20"/>
              </w:rPr>
              <w:t>Компонент</w:t>
            </w:r>
          </w:p>
        </w:tc>
      </w:tr>
      <w:tr w:rsidR="00A45B4F" w:rsidRPr="00A45B4F" w14:paraId="1E9A80F6" w14:textId="77777777" w:rsidTr="00A222BA">
        <w:trPr>
          <w:trHeight w:val="515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D0A81" w14:textId="498F7746" w:rsidR="00A45B4F" w:rsidRPr="00A45B4F" w:rsidRDefault="00A45B4F" w:rsidP="00A12A75">
            <w:pPr>
              <w:pStyle w:val="TableParagraph"/>
              <w:spacing w:before="113"/>
              <w:ind w:right="17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  <w:r w:rsidR="00BC006C">
              <w:rPr>
                <w:rFonts w:ascii="Times New Roman" w:hAnsi="Times New Roman" w:cs="Times New Roman"/>
                <w:sz w:val="20"/>
                <w:szCs w:val="20"/>
              </w:rPr>
              <w:t>/Тема</w:t>
            </w:r>
            <w:r w:rsidRPr="00A45B4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8BF9E" w14:textId="77777777" w:rsidR="00A45B4F" w:rsidRPr="00A45B4F" w:rsidRDefault="00A45B4F" w:rsidP="00A12A75">
            <w:pPr>
              <w:pStyle w:val="TableParagraph"/>
              <w:spacing w:before="113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  <w:r w:rsidRPr="00A45B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BF88C" w14:textId="77777777" w:rsidR="00A45B4F" w:rsidRPr="00A45B4F" w:rsidRDefault="00A45B4F" w:rsidP="00A12A75">
            <w:pPr>
              <w:pStyle w:val="TableParagraph"/>
              <w:spacing w:before="113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Страница 1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FF22" w14:textId="77777777" w:rsidR="00A45B4F" w:rsidRPr="00A45B4F" w:rsidRDefault="00A45B4F" w:rsidP="00A12A75">
            <w:pPr>
              <w:pStyle w:val="TableParagraph"/>
              <w:spacing w:before="113"/>
              <w:ind w:right="17"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Фрагмент</w:t>
            </w:r>
            <w:r w:rsidRPr="00A45B4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B4F" w:rsidRPr="00A45B4F" w14:paraId="34813E72" w14:textId="77777777" w:rsidTr="00A222BA">
        <w:trPr>
          <w:trHeight w:val="522"/>
        </w:trPr>
        <w:tc>
          <w:tcPr>
            <w:tcW w:w="752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22D64" w14:textId="77777777" w:rsidR="00A45B4F" w:rsidRPr="00A45B4F" w:rsidRDefault="00A45B4F" w:rsidP="00A12A75">
            <w:pPr>
              <w:ind w:right="17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42EDD" w14:textId="77777777" w:rsidR="00A45B4F" w:rsidRPr="00A45B4F" w:rsidRDefault="00A45B4F" w:rsidP="00A12A75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6D6CF" w14:textId="77777777" w:rsidR="00A45B4F" w:rsidRPr="00A45B4F" w:rsidRDefault="00A45B4F" w:rsidP="00A12A75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BAD39" w14:textId="77777777" w:rsidR="00A45B4F" w:rsidRPr="00A45B4F" w:rsidRDefault="00A45B4F" w:rsidP="00A12A75">
            <w:pPr>
              <w:pStyle w:val="TableParagraph"/>
              <w:spacing w:before="121"/>
              <w:ind w:right="17"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A45B4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45B4F" w:rsidRPr="00A45B4F" w14:paraId="2827E27E" w14:textId="77777777" w:rsidTr="00A222BA">
        <w:trPr>
          <w:trHeight w:val="520"/>
        </w:trPr>
        <w:tc>
          <w:tcPr>
            <w:tcW w:w="752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573FA" w14:textId="77777777" w:rsidR="00A45B4F" w:rsidRPr="00A45B4F" w:rsidRDefault="00A45B4F" w:rsidP="00A12A75">
            <w:pPr>
              <w:ind w:right="17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327C" w14:textId="77777777" w:rsidR="00A45B4F" w:rsidRPr="00A45B4F" w:rsidRDefault="00A45B4F" w:rsidP="00A12A75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091C5" w14:textId="77777777" w:rsidR="00A45B4F" w:rsidRPr="00A45B4F" w:rsidRDefault="00A45B4F" w:rsidP="00A12A75">
            <w:pPr>
              <w:pStyle w:val="TableParagraph"/>
              <w:spacing w:before="118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Страница 2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4FA6C" w14:textId="77777777" w:rsidR="00A45B4F" w:rsidRPr="00A45B4F" w:rsidRDefault="00A45B4F" w:rsidP="00A12A75">
            <w:pPr>
              <w:pStyle w:val="TableParagraph"/>
              <w:spacing w:before="118"/>
              <w:ind w:right="17"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Фрагмент</w:t>
            </w:r>
            <w:r w:rsidRPr="00A45B4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B4F" w:rsidRPr="00A45B4F" w14:paraId="0899997C" w14:textId="77777777" w:rsidTr="00A222BA">
        <w:trPr>
          <w:trHeight w:val="522"/>
        </w:trPr>
        <w:tc>
          <w:tcPr>
            <w:tcW w:w="752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8CCC6" w14:textId="77777777" w:rsidR="00A45B4F" w:rsidRPr="00A45B4F" w:rsidRDefault="00A45B4F" w:rsidP="00A12A75">
            <w:pPr>
              <w:ind w:right="17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488F8" w14:textId="77777777" w:rsidR="00A45B4F" w:rsidRPr="00A45B4F" w:rsidRDefault="00A45B4F" w:rsidP="00A12A75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75F0B" w14:textId="77777777" w:rsidR="00A45B4F" w:rsidRPr="00A45B4F" w:rsidRDefault="00A45B4F" w:rsidP="00A12A75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17BE" w14:textId="77777777" w:rsidR="00A45B4F" w:rsidRPr="00A45B4F" w:rsidRDefault="00A45B4F" w:rsidP="00A12A75">
            <w:pPr>
              <w:pStyle w:val="TableParagraph"/>
              <w:spacing w:before="121"/>
              <w:ind w:right="17"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A45B4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5B4F" w:rsidRPr="00A45B4F" w14:paraId="0BDF200E" w14:textId="77777777" w:rsidTr="00A222BA">
        <w:trPr>
          <w:trHeight w:val="518"/>
        </w:trPr>
        <w:tc>
          <w:tcPr>
            <w:tcW w:w="752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1EC23" w14:textId="77777777" w:rsidR="00A45B4F" w:rsidRPr="00A45B4F" w:rsidRDefault="00A45B4F" w:rsidP="00A12A75">
            <w:pPr>
              <w:ind w:right="17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CB621" w14:textId="77777777" w:rsidR="00A45B4F" w:rsidRPr="00A45B4F" w:rsidRDefault="00A45B4F" w:rsidP="00A12A75">
            <w:pPr>
              <w:pStyle w:val="TableParagraph"/>
              <w:spacing w:before="113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  <w:r w:rsidRPr="00A45B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11C4" w14:textId="77777777" w:rsidR="00A45B4F" w:rsidRPr="00A45B4F" w:rsidRDefault="00A45B4F" w:rsidP="00A12A75">
            <w:pPr>
              <w:pStyle w:val="TableParagraph"/>
              <w:spacing w:before="113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Страница</w:t>
            </w:r>
            <w:r w:rsidRPr="00A45B4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A56C2" w14:textId="77777777" w:rsidR="00A45B4F" w:rsidRPr="00A45B4F" w:rsidRDefault="00A45B4F" w:rsidP="00A12A75">
            <w:pPr>
              <w:pStyle w:val="TableParagraph"/>
              <w:spacing w:before="113"/>
              <w:ind w:right="17"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Фрагмент</w:t>
            </w:r>
            <w:r w:rsidRPr="00A45B4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B4F" w:rsidRPr="00A45B4F" w14:paraId="535DCFCF" w14:textId="77777777" w:rsidTr="00A222BA">
        <w:trPr>
          <w:trHeight w:val="520"/>
        </w:trPr>
        <w:tc>
          <w:tcPr>
            <w:tcW w:w="752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D68D2" w14:textId="77777777" w:rsidR="00A45B4F" w:rsidRPr="00A45B4F" w:rsidRDefault="00A45B4F" w:rsidP="00A12A75">
            <w:pPr>
              <w:ind w:right="17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AE874" w14:textId="77777777" w:rsidR="00A45B4F" w:rsidRPr="00A45B4F" w:rsidRDefault="00A45B4F" w:rsidP="00A12A75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46B67" w14:textId="77777777" w:rsidR="00A45B4F" w:rsidRPr="00A45B4F" w:rsidRDefault="00A45B4F" w:rsidP="00A12A75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93047" w14:textId="77777777" w:rsidR="00A45B4F" w:rsidRPr="00A45B4F" w:rsidRDefault="00A45B4F" w:rsidP="00A12A75">
            <w:pPr>
              <w:pStyle w:val="TableParagraph"/>
              <w:spacing w:before="118"/>
              <w:ind w:right="17"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A45B4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45B4F" w:rsidRPr="00A45B4F" w14:paraId="1CF3E738" w14:textId="77777777" w:rsidTr="00A222BA">
        <w:trPr>
          <w:trHeight w:val="518"/>
        </w:trPr>
        <w:tc>
          <w:tcPr>
            <w:tcW w:w="7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A24FF" w14:textId="419DB51D" w:rsidR="00A45B4F" w:rsidRPr="00A45B4F" w:rsidRDefault="00A45B4F" w:rsidP="00A12A75">
            <w:pPr>
              <w:pStyle w:val="TableParagraph"/>
              <w:spacing w:before="116"/>
              <w:ind w:right="17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  <w:r w:rsidR="00BC006C">
              <w:rPr>
                <w:rFonts w:ascii="Times New Roman" w:hAnsi="Times New Roman" w:cs="Times New Roman"/>
                <w:sz w:val="20"/>
                <w:szCs w:val="20"/>
              </w:rPr>
              <w:t>/Тема</w:t>
            </w:r>
            <w:r w:rsidRPr="00A45B4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A1A96" w14:textId="77777777" w:rsidR="00A45B4F" w:rsidRPr="00A45B4F" w:rsidRDefault="00A45B4F" w:rsidP="00A12A75">
            <w:pPr>
              <w:pStyle w:val="TableParagraph"/>
              <w:spacing w:before="116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  <w:r w:rsidRPr="00A45B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ABF11" w14:textId="77777777" w:rsidR="00A45B4F" w:rsidRPr="00A45B4F" w:rsidRDefault="00A45B4F" w:rsidP="00A12A75">
            <w:pPr>
              <w:pStyle w:val="TableParagraph"/>
              <w:spacing w:before="116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Страница 4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0A918" w14:textId="77777777" w:rsidR="00A45B4F" w:rsidRPr="00A45B4F" w:rsidRDefault="00A45B4F" w:rsidP="00A12A75">
            <w:pPr>
              <w:pStyle w:val="TableParagraph"/>
              <w:spacing w:before="116"/>
              <w:ind w:right="17"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Фрагмент</w:t>
            </w:r>
            <w:r w:rsidRPr="00A45B4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5B4F" w:rsidRPr="00A45B4F" w14:paraId="2B1627D7" w14:textId="77777777" w:rsidTr="00A222BA">
        <w:trPr>
          <w:trHeight w:val="520"/>
        </w:trPr>
        <w:tc>
          <w:tcPr>
            <w:tcW w:w="752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A1F97" w14:textId="77777777" w:rsidR="00A45B4F" w:rsidRPr="00A45B4F" w:rsidRDefault="00A45B4F" w:rsidP="00A12A75">
            <w:pPr>
              <w:ind w:right="17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AD24D" w14:textId="77777777" w:rsidR="00A45B4F" w:rsidRPr="00A45B4F" w:rsidRDefault="00A45B4F" w:rsidP="00A12A75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A3C5" w14:textId="77777777" w:rsidR="00A45B4F" w:rsidRPr="00A45B4F" w:rsidRDefault="00A45B4F" w:rsidP="00A12A75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1A790" w14:textId="77777777" w:rsidR="00A45B4F" w:rsidRPr="00A45B4F" w:rsidRDefault="00A45B4F" w:rsidP="00A12A75">
            <w:pPr>
              <w:pStyle w:val="TableParagraph"/>
              <w:spacing w:before="118"/>
              <w:ind w:right="17"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A45B4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45B4F" w:rsidRPr="00A45B4F" w14:paraId="69171BC5" w14:textId="77777777" w:rsidTr="00A222BA">
        <w:trPr>
          <w:trHeight w:val="533"/>
        </w:trPr>
        <w:tc>
          <w:tcPr>
            <w:tcW w:w="752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257F" w14:textId="77777777" w:rsidR="00A45B4F" w:rsidRPr="00A45B4F" w:rsidRDefault="00A45B4F" w:rsidP="00A12A75">
            <w:pPr>
              <w:ind w:right="17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22A10" w14:textId="77777777" w:rsidR="00A45B4F" w:rsidRPr="00A45B4F" w:rsidRDefault="00A45B4F" w:rsidP="00A12A75">
            <w:pPr>
              <w:pStyle w:val="TableParagraph"/>
              <w:spacing w:before="121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  <w:r w:rsidRPr="00A45B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2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991C" w14:textId="77777777" w:rsidR="00A45B4F" w:rsidRPr="00A45B4F" w:rsidRDefault="00A45B4F" w:rsidP="00A12A75">
            <w:pPr>
              <w:pStyle w:val="TableParagraph"/>
              <w:spacing w:before="121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Страница 5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6CDD" w14:textId="77777777" w:rsidR="00A45B4F" w:rsidRPr="00A45B4F" w:rsidRDefault="00A45B4F" w:rsidP="00A12A75">
            <w:pPr>
              <w:pStyle w:val="TableParagraph"/>
              <w:spacing w:before="121"/>
              <w:ind w:right="17"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Фрагмент</w:t>
            </w:r>
            <w:r w:rsidRPr="00A45B4F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5B4F" w:rsidRPr="00A45B4F" w14:paraId="560EA5E8" w14:textId="77777777" w:rsidTr="00A222BA">
        <w:trPr>
          <w:trHeight w:val="530"/>
        </w:trPr>
        <w:tc>
          <w:tcPr>
            <w:tcW w:w="752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4B54" w14:textId="77777777" w:rsidR="00A45B4F" w:rsidRPr="00A45B4F" w:rsidRDefault="00A45B4F" w:rsidP="00A12A75">
            <w:pPr>
              <w:ind w:right="17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3AB88" w14:textId="77777777" w:rsidR="00A45B4F" w:rsidRPr="00A45B4F" w:rsidRDefault="00A45B4F" w:rsidP="00A12A75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86E53" w14:textId="77777777" w:rsidR="00A45B4F" w:rsidRPr="00A45B4F" w:rsidRDefault="00A45B4F" w:rsidP="00A12A75">
            <w:pPr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D51F9" w14:textId="77777777" w:rsidR="00A45B4F" w:rsidRPr="00A45B4F" w:rsidRDefault="00A45B4F" w:rsidP="00A12A75">
            <w:pPr>
              <w:pStyle w:val="TableParagraph"/>
              <w:spacing w:before="118"/>
              <w:ind w:right="17"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A45B4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45B4F" w:rsidRPr="00A45B4F" w14:paraId="14C87BDC" w14:textId="77777777" w:rsidTr="00A222BA">
        <w:trPr>
          <w:trHeight w:val="532"/>
        </w:trPr>
        <w:tc>
          <w:tcPr>
            <w:tcW w:w="752" w:type="pct"/>
            <w:vMerge/>
            <w:tcBorders>
              <w:top w:val="non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9737" w14:textId="77777777" w:rsidR="00A45B4F" w:rsidRPr="00A45B4F" w:rsidRDefault="00A45B4F" w:rsidP="00A12A75">
            <w:pPr>
              <w:ind w:right="17" w:firstLine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8DBF8" w14:textId="77777777" w:rsidR="00A45B4F" w:rsidRPr="00A45B4F" w:rsidRDefault="00A45B4F" w:rsidP="00A12A75">
            <w:pPr>
              <w:pStyle w:val="TableParagraph"/>
              <w:spacing w:before="121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Подраздел</w:t>
            </w:r>
            <w:r w:rsidRPr="00A45B4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7B69" w14:textId="77777777" w:rsidR="00A45B4F" w:rsidRPr="00A45B4F" w:rsidRDefault="00A45B4F" w:rsidP="00A12A75">
            <w:pPr>
              <w:pStyle w:val="TableParagraph"/>
              <w:spacing w:before="121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Страница</w:t>
            </w:r>
            <w:r w:rsidRPr="00A45B4F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151C" w14:textId="77777777" w:rsidR="00A45B4F" w:rsidRPr="00A45B4F" w:rsidRDefault="00A45B4F" w:rsidP="00A12A75">
            <w:pPr>
              <w:pStyle w:val="TableParagraph"/>
              <w:spacing w:before="121"/>
              <w:ind w:right="17"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Задача</w:t>
            </w:r>
            <w:r w:rsidRPr="00A45B4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45B4F" w:rsidRPr="00A45B4F" w14:paraId="4F30E228" w14:textId="77777777" w:rsidTr="00A222BA">
        <w:trPr>
          <w:trHeight w:val="525"/>
        </w:trPr>
        <w:tc>
          <w:tcPr>
            <w:tcW w:w="7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47299" w14:textId="77777777" w:rsidR="00A45B4F" w:rsidRPr="00A45B4F" w:rsidRDefault="00A45B4F" w:rsidP="00A12A75">
            <w:pPr>
              <w:pStyle w:val="TableParagraph"/>
              <w:spacing w:before="108"/>
              <w:ind w:right="17" w:firstLine="5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42F4" w14:textId="77777777" w:rsidR="00A45B4F" w:rsidRPr="00A45B4F" w:rsidRDefault="00A45B4F" w:rsidP="00A12A75">
            <w:pPr>
              <w:pStyle w:val="TableParagraph"/>
              <w:spacing w:before="113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E6FA5" w14:textId="77777777" w:rsidR="00A45B4F" w:rsidRPr="00A45B4F" w:rsidRDefault="00A45B4F" w:rsidP="00A12A75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DE116" w14:textId="77777777" w:rsidR="00A45B4F" w:rsidRPr="00A45B4F" w:rsidRDefault="00A45B4F" w:rsidP="00A12A75">
            <w:pPr>
              <w:pStyle w:val="TableParagraph"/>
              <w:spacing w:before="113"/>
              <w:ind w:right="17" w:firstLine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B4F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</w:tr>
    </w:tbl>
    <w:p w14:paraId="2E42F851" w14:textId="77777777" w:rsidR="00A45B4F" w:rsidRPr="004076DC" w:rsidRDefault="00A45B4F" w:rsidP="00A45B4F">
      <w:pPr>
        <w:pStyle w:val="af9"/>
        <w:ind w:right="17"/>
        <w:rPr>
          <w:rFonts w:ascii="Times New Roman" w:hAnsi="Times New Roman" w:cs="Times New Roman"/>
          <w:sz w:val="24"/>
          <w:szCs w:val="24"/>
        </w:rPr>
      </w:pPr>
    </w:p>
    <w:p w14:paraId="64E7E36A" w14:textId="746E1431" w:rsidR="006530D5" w:rsidRPr="00213C8C" w:rsidRDefault="00000000" w:rsidP="009A14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C8C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14:paraId="075BF27C" w14:textId="3E0991E3" w:rsidR="006530D5" w:rsidRPr="004076DC" w:rsidRDefault="00000000" w:rsidP="00AF11BC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Каждый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подраздел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должен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направлен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достижение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определенных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составляющих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результатов обучения. Совокупность всех подразделов должна обеспечивать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формирование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всей совокупности результатов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курсу.</w:t>
      </w:r>
    </w:p>
    <w:p w14:paraId="183CB1E3" w14:textId="5A98C1E3" w:rsidR="009A14FA" w:rsidRPr="004076DC" w:rsidRDefault="00000000" w:rsidP="00AF11BC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В рамках каждой недели должен быть хотя бы один компонент подраздела,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обеспечивающий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оценку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достигнутых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результатов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обучения.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Если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подраздел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рамках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недели не имеет компонента с оцениванием, то оценка связанных с подразделом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результатов обучения должна производиться в рамках подраздела другой недели,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нацеленного на достижение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тех же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результатов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обучения.</w:t>
      </w:r>
    </w:p>
    <w:p w14:paraId="1FF6BA76" w14:textId="5EE22A82" w:rsidR="006530D5" w:rsidRPr="009A14FA" w:rsidRDefault="00A222BA" w:rsidP="00A222BA">
      <w:pPr>
        <w:pStyle w:val="4"/>
        <w:pageBreakBefore/>
        <w:spacing w:before="0" w:after="0"/>
        <w:jc w:val="center"/>
      </w:pPr>
      <w:r>
        <w:lastRenderedPageBreak/>
        <w:t>3</w:t>
      </w:r>
      <w:r w:rsidR="009A14FA">
        <w:t xml:space="preserve">. </w:t>
      </w:r>
      <w:r w:rsidRPr="004076DC">
        <w:t>МЕТОДИЧЕСКИЕ</w:t>
      </w:r>
      <w:r w:rsidRPr="004076DC">
        <w:rPr>
          <w:spacing w:val="-3"/>
        </w:rPr>
        <w:t xml:space="preserve"> </w:t>
      </w:r>
      <w:r w:rsidRPr="004076DC">
        <w:t>ТРЕБОВАНИЯ</w:t>
      </w:r>
      <w:r w:rsidRPr="004076DC">
        <w:rPr>
          <w:spacing w:val="-1"/>
        </w:rPr>
        <w:t xml:space="preserve"> </w:t>
      </w:r>
      <w:r w:rsidRPr="004076DC">
        <w:t>К</w:t>
      </w:r>
      <w:r w:rsidRPr="004076DC">
        <w:rPr>
          <w:spacing w:val="-5"/>
        </w:rPr>
        <w:t xml:space="preserve"> </w:t>
      </w:r>
      <w:r w:rsidR="00AF11BC">
        <w:t>МООК</w:t>
      </w:r>
    </w:p>
    <w:p w14:paraId="575C1490" w14:textId="77777777" w:rsidR="006530D5" w:rsidRPr="009A14FA" w:rsidRDefault="00000000" w:rsidP="008E0B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4FA">
        <w:rPr>
          <w:rFonts w:ascii="Times New Roman" w:hAnsi="Times New Roman" w:cs="Times New Roman"/>
          <w:b/>
          <w:bCs/>
          <w:sz w:val="24"/>
          <w:szCs w:val="24"/>
        </w:rPr>
        <w:t>Требования</w:t>
      </w:r>
    </w:p>
    <w:p w14:paraId="105A3AF5" w14:textId="45362F79" w:rsidR="006530D5" w:rsidRPr="004076DC" w:rsidRDefault="00000000" w:rsidP="008E0B0B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Результаты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«базовых»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курсов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соотнесены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компетенциями,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описанными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ФГОС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ВО</w:t>
      </w:r>
      <w:r w:rsidR="00F34E16">
        <w:rPr>
          <w:rFonts w:ascii="Times New Roman" w:hAnsi="Times New Roman" w:cs="Times New Roman"/>
          <w:sz w:val="24"/>
          <w:szCs w:val="24"/>
        </w:rPr>
        <w:t xml:space="preserve"> (в СУОС при его наличии).</w:t>
      </w:r>
    </w:p>
    <w:p w14:paraId="70947882" w14:textId="783176AD" w:rsidR="006530D5" w:rsidRPr="004076DC" w:rsidRDefault="00000000" w:rsidP="008E0B0B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Общая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трудоемкость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должна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составлять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от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34E16">
        <w:rPr>
          <w:rFonts w:ascii="Times New Roman" w:hAnsi="Times New Roman" w:cs="Times New Roman"/>
          <w:sz w:val="24"/>
          <w:szCs w:val="24"/>
        </w:rPr>
        <w:t>1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6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зачетных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единиц.</w:t>
      </w:r>
    </w:p>
    <w:p w14:paraId="4FF4A48A" w14:textId="73940A59" w:rsidR="006530D5" w:rsidRPr="004076DC" w:rsidRDefault="00000000" w:rsidP="008E0B0B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Продолжительность курса может составлять до 16 недель включительно.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Недельная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учебная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нагрузка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обучающегося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курсу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превышать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22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часа,</w:t>
      </w:r>
      <w:r w:rsidR="009A14FA">
        <w:rPr>
          <w:rFonts w:ascii="Times New Roman" w:hAnsi="Times New Roman" w:cs="Times New Roman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применяемые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методы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структура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оптимизированы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целью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сокращения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нагрузки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студента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условии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достижения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результатов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обучения.</w:t>
      </w:r>
    </w:p>
    <w:p w14:paraId="31BB03CF" w14:textId="77777777" w:rsidR="006530D5" w:rsidRPr="004076DC" w:rsidRDefault="00000000" w:rsidP="009A14FA">
      <w:pPr>
        <w:pStyle w:val="af9"/>
        <w:spacing w:before="1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Применяемые в рамках курса методы и средства обучения должны допускать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неограниченный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рост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количества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обучающихся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без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существенного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роста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трудоемкости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сопровождения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без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прямого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участия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работе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обучающимися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авторов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курса.</w:t>
      </w:r>
    </w:p>
    <w:p w14:paraId="56B77438" w14:textId="77777777" w:rsidR="006530D5" w:rsidRPr="004076DC" w:rsidRDefault="00000000" w:rsidP="009A14FA">
      <w:pPr>
        <w:pStyle w:val="af9"/>
        <w:spacing w:before="1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Применяемая образовательная технология не должна предусматривать обязательного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участия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обучающихся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синхронных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мероприятиях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обеспечивать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возможность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достижения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результатов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независимо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от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места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нахождения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7D1625D0" w14:textId="1790ACAB" w:rsidR="006530D5" w:rsidRDefault="00000000" w:rsidP="009A14FA">
      <w:pPr>
        <w:pStyle w:val="af9"/>
        <w:spacing w:before="1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Курс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должен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содержать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все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материалы,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необходимые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для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реализации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всех</w:t>
      </w:r>
      <w:r w:rsidR="009A14FA">
        <w:rPr>
          <w:rFonts w:ascii="Times New Roman" w:hAnsi="Times New Roman" w:cs="Times New Roman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запланированных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рамках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видов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работ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достижения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всех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запланированных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результатов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обучения.</w:t>
      </w:r>
    </w:p>
    <w:p w14:paraId="3B322465" w14:textId="06D542FB" w:rsidR="00071454" w:rsidRPr="0047630A" w:rsidRDefault="00071454" w:rsidP="008E0B0B">
      <w:pPr>
        <w:pStyle w:val="af9"/>
        <w:spacing w:before="1"/>
        <w:ind w:righ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630A">
        <w:rPr>
          <w:rFonts w:ascii="Times New Roman" w:hAnsi="Times New Roman" w:cs="Times New Roman"/>
          <w:b/>
          <w:bCs/>
          <w:sz w:val="24"/>
          <w:szCs w:val="24"/>
        </w:rPr>
        <w:t>Таблица примерного состава МООК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54"/>
        <w:gridCol w:w="2754"/>
        <w:gridCol w:w="2752"/>
        <w:gridCol w:w="2756"/>
      </w:tblGrid>
      <w:tr w:rsidR="00071454" w:rsidRPr="00071454" w14:paraId="750768B9" w14:textId="77777777" w:rsidTr="00071454">
        <w:trPr>
          <w:trHeight w:val="44"/>
          <w:tblHeader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35EA0C" w14:textId="77777777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6D15" w14:textId="77777777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843C" w14:textId="77777777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Страница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EEF3B0" w14:textId="77777777" w:rsidR="00071454" w:rsidRPr="00071454" w:rsidRDefault="00071454" w:rsidP="00071454">
            <w:pPr>
              <w:ind w:hanging="42"/>
              <w:jc w:val="center"/>
              <w:rPr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</w:t>
            </w:r>
          </w:p>
        </w:tc>
      </w:tr>
      <w:tr w:rsidR="00071454" w:rsidRPr="00071454" w14:paraId="0134BC79" w14:textId="77777777" w:rsidTr="00071454">
        <w:trPr>
          <w:trHeight w:val="44"/>
        </w:trPr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96D7B" w14:textId="77777777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9CD4A" w14:textId="77777777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58645" w14:textId="77777777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5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3CDE9A" w14:textId="77777777" w:rsidR="00071454" w:rsidRPr="00071454" w:rsidRDefault="00071454" w:rsidP="00071454">
            <w:pPr>
              <w:ind w:hanging="42"/>
              <w:jc w:val="center"/>
              <w:rPr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071454" w:rsidRPr="00071454" w14:paraId="3D442F32" w14:textId="77777777" w:rsidTr="00071454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F319E" w14:textId="130C9A78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Неделя</w:t>
            </w:r>
            <w:r w:rsidR="008D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/Тема</w:t>
            </w:r>
            <w:r w:rsidRPr="000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F5510" w14:textId="46F15844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Подраздел 1.1 </w:t>
            </w:r>
            <w:r w:rsidRPr="000714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блока, объединенного общей тематикой)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F23E1" w14:textId="04EC078B" w:rsidR="00071454" w:rsidRPr="00071454" w:rsidRDefault="008D0067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Блок подраздела</w:t>
            </w:r>
            <w:r w:rsidR="00071454" w:rsidRPr="000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 </w:t>
            </w:r>
            <w:r w:rsidR="00071454" w:rsidRPr="000714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(наименование изучаемой темы)</w:t>
            </w:r>
          </w:p>
          <w:p w14:paraId="10D012C8" w14:textId="77777777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D444C" w14:textId="77777777" w:rsidR="00071454" w:rsidRPr="00071454" w:rsidRDefault="00071454" w:rsidP="00071454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Упражнения:</w:t>
            </w: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-видеолекции</w:t>
            </w:r>
          </w:p>
          <w:p w14:paraId="0FE1CF96" w14:textId="77777777" w:rsidR="00071454" w:rsidRPr="00071454" w:rsidRDefault="00071454" w:rsidP="00071454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t>-текстовые материалы</w:t>
            </w:r>
          </w:p>
          <w:p w14:paraId="64E554E7" w14:textId="77777777" w:rsidR="00071454" w:rsidRPr="00071454" w:rsidRDefault="00071454" w:rsidP="00071454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t>-презентации</w:t>
            </w:r>
          </w:p>
          <w:p w14:paraId="4CF71096" w14:textId="77777777" w:rsidR="00071454" w:rsidRPr="00071454" w:rsidRDefault="00071454" w:rsidP="00071454">
            <w:pPr>
              <w:ind w:left="40" w:hanging="40"/>
              <w:jc w:val="center"/>
              <w:rPr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 и т.д. по теме внутри подраздела</w:t>
            </w:r>
          </w:p>
        </w:tc>
      </w:tr>
      <w:tr w:rsidR="00071454" w:rsidRPr="00071454" w14:paraId="21B2AF88" w14:textId="77777777" w:rsidTr="00071454">
        <w:trPr>
          <w:trHeight w:val="20"/>
        </w:trPr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6FCC" w14:textId="77777777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4CEC1" w14:textId="77777777" w:rsidR="00071454" w:rsidRPr="00071454" w:rsidRDefault="00071454" w:rsidP="00071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CC6D1" w14:textId="054F7C35" w:rsidR="00071454" w:rsidRPr="00071454" w:rsidRDefault="008D0067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Блок подраздела</w:t>
            </w:r>
            <w:r w:rsidRPr="000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1454" w:rsidRPr="000714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3E769" w14:textId="77777777" w:rsidR="00071454" w:rsidRPr="00071454" w:rsidRDefault="00071454" w:rsidP="00071454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Упражнения:</w:t>
            </w: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-видеолекции</w:t>
            </w:r>
          </w:p>
          <w:p w14:paraId="45619CC8" w14:textId="77777777" w:rsidR="00071454" w:rsidRPr="00071454" w:rsidRDefault="00071454" w:rsidP="00071454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t>-текстовые материалы</w:t>
            </w:r>
          </w:p>
          <w:p w14:paraId="4CC88563" w14:textId="77777777" w:rsidR="00071454" w:rsidRPr="00071454" w:rsidRDefault="00071454" w:rsidP="00071454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t>-презентации</w:t>
            </w:r>
          </w:p>
          <w:p w14:paraId="43B213E9" w14:textId="77777777" w:rsidR="00071454" w:rsidRPr="00071454" w:rsidRDefault="00071454" w:rsidP="00071454">
            <w:pPr>
              <w:jc w:val="center"/>
              <w:rPr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 и т.д. по теме внутри подраздела</w:t>
            </w:r>
          </w:p>
        </w:tc>
      </w:tr>
      <w:tr w:rsidR="00071454" w:rsidRPr="00071454" w14:paraId="291A06C5" w14:textId="77777777" w:rsidTr="00071454">
        <w:trPr>
          <w:trHeight w:val="20"/>
        </w:trPr>
        <w:tc>
          <w:tcPr>
            <w:tcW w:w="125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4BEBC" w14:textId="77777777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61354" w14:textId="77777777" w:rsidR="00071454" w:rsidRPr="00071454" w:rsidRDefault="00071454" w:rsidP="00071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05FF8" w14:textId="5F1A516F" w:rsidR="00071454" w:rsidRPr="00071454" w:rsidRDefault="008D0067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Блок подраздела</w:t>
            </w:r>
            <w:r w:rsidRPr="000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1454" w:rsidRPr="000714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EA0DC" w14:textId="77777777" w:rsidR="00071454" w:rsidRPr="00071454" w:rsidRDefault="00071454" w:rsidP="00071454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Упражнения:</w:t>
            </w: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-видеолекции</w:t>
            </w:r>
          </w:p>
          <w:p w14:paraId="158DE3D4" w14:textId="77777777" w:rsidR="00071454" w:rsidRPr="00071454" w:rsidRDefault="00071454" w:rsidP="00071454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t>-текстовые материалы</w:t>
            </w:r>
          </w:p>
          <w:p w14:paraId="7F69EF90" w14:textId="77777777" w:rsidR="00071454" w:rsidRPr="00071454" w:rsidRDefault="00071454" w:rsidP="00071454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t>-презентации</w:t>
            </w:r>
          </w:p>
          <w:p w14:paraId="1E186651" w14:textId="77777777" w:rsidR="00071454" w:rsidRPr="00071454" w:rsidRDefault="00071454" w:rsidP="00071454">
            <w:pPr>
              <w:jc w:val="center"/>
              <w:rPr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t>-задания и т.д. по теме внутри подраздела</w:t>
            </w:r>
          </w:p>
        </w:tc>
      </w:tr>
      <w:tr w:rsidR="00071454" w:rsidRPr="00071454" w14:paraId="7EFEA491" w14:textId="77777777" w:rsidTr="00071454">
        <w:trPr>
          <w:trHeight w:val="20"/>
        </w:trPr>
        <w:tc>
          <w:tcPr>
            <w:tcW w:w="1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28922" w14:textId="77777777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C7D3" w14:textId="77777777" w:rsidR="00071454" w:rsidRPr="00071454" w:rsidRDefault="00071454" w:rsidP="00071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 1.2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5C7C3" w14:textId="5E87F7D7" w:rsidR="00071454" w:rsidRPr="00071454" w:rsidRDefault="008D0067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Блок подраздела</w:t>
            </w:r>
            <w:r w:rsidRPr="000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071454" w:rsidRPr="000714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D6314" w14:textId="77777777" w:rsidR="00071454" w:rsidRPr="00071454" w:rsidRDefault="00071454" w:rsidP="00071454">
            <w:pPr>
              <w:ind w:left="40" w:hanging="40"/>
              <w:jc w:val="center"/>
              <w:rPr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Упражнения…</w:t>
            </w:r>
          </w:p>
        </w:tc>
      </w:tr>
      <w:tr w:rsidR="00071454" w:rsidRPr="00071454" w14:paraId="10A6E991" w14:textId="77777777" w:rsidTr="00071454">
        <w:trPr>
          <w:trHeight w:val="20"/>
        </w:trPr>
        <w:tc>
          <w:tcPr>
            <w:tcW w:w="125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C589F" w14:textId="48B5A332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Неделя</w:t>
            </w:r>
            <w:r w:rsidR="008D00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/Тема</w:t>
            </w:r>
            <w:r w:rsidRPr="000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08EAD" w14:textId="77777777" w:rsidR="00071454" w:rsidRPr="00071454" w:rsidRDefault="00071454" w:rsidP="00071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 2.1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3E31" w14:textId="77777777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4B23F" w14:textId="77777777" w:rsidR="00071454" w:rsidRPr="00071454" w:rsidRDefault="00071454" w:rsidP="00071454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71454" w:rsidRPr="00071454" w14:paraId="508C2C24" w14:textId="77777777" w:rsidTr="00071454">
        <w:trPr>
          <w:trHeight w:val="20"/>
        </w:trPr>
        <w:tc>
          <w:tcPr>
            <w:tcW w:w="125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B0882" w14:textId="77777777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26334" w14:textId="77777777" w:rsidR="00071454" w:rsidRPr="00071454" w:rsidRDefault="00071454" w:rsidP="00071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71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 2.2</w:t>
            </w:r>
          </w:p>
        </w:tc>
        <w:tc>
          <w:tcPr>
            <w:tcW w:w="1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4A506" w14:textId="77777777" w:rsidR="00071454" w:rsidRPr="00071454" w:rsidRDefault="00071454" w:rsidP="00071454">
            <w:pPr>
              <w:ind w:hanging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B9691" w14:textId="77777777" w:rsidR="00071454" w:rsidRPr="00071454" w:rsidRDefault="00071454" w:rsidP="00071454">
            <w:pPr>
              <w:ind w:left="40" w:hanging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E7748F0" w14:textId="77777777" w:rsidR="00071454" w:rsidRPr="004076DC" w:rsidRDefault="00071454" w:rsidP="00071454">
      <w:pPr>
        <w:pStyle w:val="af9"/>
        <w:spacing w:before="1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14:paraId="55B5A95A" w14:textId="77777777" w:rsidR="006530D5" w:rsidRPr="009A14FA" w:rsidRDefault="00000000" w:rsidP="008E0B0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14FA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</w:p>
    <w:p w14:paraId="17939EFD" w14:textId="77777777" w:rsidR="009A14FA" w:rsidRDefault="00000000" w:rsidP="008E0B0B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Оценка результатов обучения может выполняться с использованием внешних оценочных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средств,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относящихся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фонду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оценочных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средств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(ФОС),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разработанных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участием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УМО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УГСН,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либо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оценочные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средства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пройти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экспертизу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стороны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УМО.</w:t>
      </w:r>
    </w:p>
    <w:p w14:paraId="6305CCE8" w14:textId="46EBE080" w:rsidR="006530D5" w:rsidRPr="004076DC" w:rsidRDefault="00000000" w:rsidP="008E0B0B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курсе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может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предусмотрена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взаимная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проверка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работ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или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совместная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работа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8E0B0B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обучающихся.</w:t>
      </w:r>
    </w:p>
    <w:p w14:paraId="49C6F43E" w14:textId="61E0AD0C" w:rsidR="006530D5" w:rsidRPr="004076DC" w:rsidRDefault="00000000" w:rsidP="008E0B0B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Обучающиеся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могут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участвовать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процессе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формирования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нового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контента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курса.</w:t>
      </w:r>
    </w:p>
    <w:p w14:paraId="15B7F664" w14:textId="035B8DBD" w:rsidR="006530D5" w:rsidRPr="004076DC" w:rsidRDefault="00000000" w:rsidP="008E0B0B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Для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повышения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мотивации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обучающихся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регулярной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работе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активному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взаимодействию могут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применяться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игровые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механики.</w:t>
      </w:r>
    </w:p>
    <w:p w14:paraId="7C7B38E1" w14:textId="3FBE1C47" w:rsidR="006530D5" w:rsidRPr="004076DC" w:rsidRDefault="00000000" w:rsidP="008E0B0B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Активность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обучающегося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71454">
        <w:rPr>
          <w:rFonts w:ascii="Times New Roman" w:hAnsi="Times New Roman" w:cs="Times New Roman"/>
          <w:sz w:val="24"/>
          <w:szCs w:val="24"/>
        </w:rPr>
        <w:t>должна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учитываться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общей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оценке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курс.</w:t>
      </w:r>
    </w:p>
    <w:p w14:paraId="1E420082" w14:textId="77777777" w:rsidR="006530D5" w:rsidRPr="004076DC" w:rsidRDefault="00000000" w:rsidP="008E0B0B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В курсе рекомендуется применение интерактивных элементов, например:</w:t>
      </w:r>
    </w:p>
    <w:p w14:paraId="651A3CF0" w14:textId="353048C7" w:rsidR="006530D5" w:rsidRPr="004076DC" w:rsidRDefault="00000000">
      <w:pPr>
        <w:pStyle w:val="af9"/>
        <w:numPr>
          <w:ilvl w:val="0"/>
          <w:numId w:val="14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 xml:space="preserve">интерактивные доски (например </w:t>
      </w:r>
      <w:r w:rsidRPr="004076DC">
        <w:rPr>
          <w:rFonts w:ascii="Times New Roman" w:hAnsi="Times New Roman" w:cs="Times New Roman"/>
          <w:sz w:val="24"/>
          <w:szCs w:val="24"/>
          <w:lang w:val="en-US"/>
        </w:rPr>
        <w:t>padlet</w:t>
      </w:r>
      <w:r w:rsidRPr="004076DC">
        <w:rPr>
          <w:rFonts w:ascii="Times New Roman" w:hAnsi="Times New Roman" w:cs="Times New Roman"/>
          <w:sz w:val="24"/>
          <w:szCs w:val="24"/>
        </w:rPr>
        <w:t xml:space="preserve">, </w:t>
      </w:r>
      <w:r w:rsidRPr="004076DC">
        <w:rPr>
          <w:rFonts w:ascii="Times New Roman" w:hAnsi="Times New Roman" w:cs="Times New Roman"/>
          <w:sz w:val="24"/>
          <w:szCs w:val="24"/>
          <w:lang w:val="en-US"/>
        </w:rPr>
        <w:t>miro</w:t>
      </w:r>
      <w:r w:rsidRPr="004076DC">
        <w:rPr>
          <w:rFonts w:ascii="Times New Roman" w:hAnsi="Times New Roman" w:cs="Times New Roman"/>
          <w:sz w:val="24"/>
          <w:szCs w:val="24"/>
        </w:rPr>
        <w:t>);</w:t>
      </w:r>
    </w:p>
    <w:p w14:paraId="3AA0A87E" w14:textId="7542439E" w:rsidR="006530D5" w:rsidRPr="004076DC" w:rsidRDefault="00000000">
      <w:pPr>
        <w:pStyle w:val="af9"/>
        <w:numPr>
          <w:ilvl w:val="0"/>
          <w:numId w:val="14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 xml:space="preserve">интерактивная инфографика (например </w:t>
      </w:r>
      <w:r w:rsidRPr="004076DC">
        <w:rPr>
          <w:rFonts w:ascii="Times New Roman" w:hAnsi="Times New Roman" w:cs="Times New Roman"/>
          <w:sz w:val="24"/>
          <w:szCs w:val="24"/>
          <w:lang w:val="en-US"/>
        </w:rPr>
        <w:t>visme</w:t>
      </w:r>
      <w:r w:rsidRPr="004076DC">
        <w:rPr>
          <w:rFonts w:ascii="Times New Roman" w:hAnsi="Times New Roman" w:cs="Times New Roman"/>
          <w:sz w:val="24"/>
          <w:szCs w:val="24"/>
        </w:rPr>
        <w:t xml:space="preserve">, </w:t>
      </w:r>
      <w:r w:rsidRPr="004076DC">
        <w:rPr>
          <w:rFonts w:ascii="Times New Roman" w:hAnsi="Times New Roman" w:cs="Times New Roman"/>
          <w:sz w:val="24"/>
          <w:szCs w:val="24"/>
          <w:lang w:val="en-US"/>
        </w:rPr>
        <w:t>infogram</w:t>
      </w:r>
      <w:r w:rsidRPr="004076DC">
        <w:rPr>
          <w:rFonts w:ascii="Times New Roman" w:hAnsi="Times New Roman" w:cs="Times New Roman"/>
          <w:sz w:val="24"/>
          <w:szCs w:val="24"/>
        </w:rPr>
        <w:t>);</w:t>
      </w:r>
    </w:p>
    <w:p w14:paraId="406CB36E" w14:textId="52DFA6CD" w:rsidR="006530D5" w:rsidRPr="004076DC" w:rsidRDefault="00000000">
      <w:pPr>
        <w:pStyle w:val="af9"/>
        <w:numPr>
          <w:ilvl w:val="0"/>
          <w:numId w:val="14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 xml:space="preserve">интерактивные карты (например 2ГИС, Яндекс); </w:t>
      </w:r>
    </w:p>
    <w:p w14:paraId="252C4BA5" w14:textId="67019670" w:rsidR="006530D5" w:rsidRPr="004076DC" w:rsidRDefault="00000000">
      <w:pPr>
        <w:pStyle w:val="af9"/>
        <w:numPr>
          <w:ilvl w:val="0"/>
          <w:numId w:val="14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lastRenderedPageBreak/>
        <w:t xml:space="preserve">кроссворды (например </w:t>
      </w:r>
      <w:r w:rsidRPr="004076DC">
        <w:rPr>
          <w:rFonts w:ascii="Times New Roman" w:hAnsi="Times New Roman" w:cs="Times New Roman"/>
          <w:sz w:val="24"/>
          <w:szCs w:val="24"/>
          <w:lang w:val="en-US"/>
        </w:rPr>
        <w:t>learningapps</w:t>
      </w:r>
      <w:r w:rsidRPr="004076DC">
        <w:rPr>
          <w:rFonts w:ascii="Times New Roman" w:hAnsi="Times New Roman" w:cs="Times New Roman"/>
          <w:sz w:val="24"/>
          <w:szCs w:val="24"/>
        </w:rPr>
        <w:t xml:space="preserve">, </w:t>
      </w:r>
      <w:r w:rsidRPr="004076DC">
        <w:rPr>
          <w:rFonts w:ascii="Times New Roman" w:hAnsi="Times New Roman" w:cs="Times New Roman"/>
          <w:sz w:val="24"/>
          <w:szCs w:val="24"/>
          <w:lang w:val="en-US"/>
        </w:rPr>
        <w:t>hotpotatoes</w:t>
      </w:r>
      <w:r w:rsidRPr="004076DC">
        <w:rPr>
          <w:rFonts w:ascii="Times New Roman" w:hAnsi="Times New Roman" w:cs="Times New Roman"/>
          <w:sz w:val="24"/>
          <w:szCs w:val="24"/>
        </w:rPr>
        <w:t>);</w:t>
      </w:r>
    </w:p>
    <w:p w14:paraId="2F5EB3C3" w14:textId="54AF5477" w:rsidR="006530D5" w:rsidRPr="004076DC" w:rsidRDefault="00000000">
      <w:pPr>
        <w:pStyle w:val="af9"/>
        <w:numPr>
          <w:ilvl w:val="0"/>
          <w:numId w:val="14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 xml:space="preserve">анимация (например </w:t>
      </w:r>
      <w:r w:rsidRPr="004076DC">
        <w:rPr>
          <w:rFonts w:ascii="Times New Roman" w:hAnsi="Times New Roman" w:cs="Times New Roman"/>
          <w:sz w:val="24"/>
          <w:szCs w:val="24"/>
          <w:lang w:val="en-US"/>
        </w:rPr>
        <w:t>powtoon</w:t>
      </w:r>
      <w:r w:rsidRPr="004076DC">
        <w:rPr>
          <w:rFonts w:ascii="Times New Roman" w:hAnsi="Times New Roman" w:cs="Times New Roman"/>
          <w:sz w:val="24"/>
          <w:szCs w:val="24"/>
        </w:rPr>
        <w:t xml:space="preserve">, </w:t>
      </w:r>
      <w:r w:rsidRPr="004076DC">
        <w:rPr>
          <w:rFonts w:ascii="Times New Roman" w:hAnsi="Times New Roman" w:cs="Times New Roman"/>
          <w:sz w:val="24"/>
          <w:szCs w:val="24"/>
          <w:lang w:val="en-US"/>
        </w:rPr>
        <w:t>xplaintome</w:t>
      </w:r>
      <w:r w:rsidRPr="004076DC">
        <w:rPr>
          <w:rFonts w:ascii="Times New Roman" w:hAnsi="Times New Roman" w:cs="Times New Roman"/>
          <w:sz w:val="24"/>
          <w:szCs w:val="24"/>
        </w:rPr>
        <w:t>);</w:t>
      </w:r>
    </w:p>
    <w:p w14:paraId="7BF7E211" w14:textId="134AAFF1" w:rsidR="009A14FA" w:rsidRDefault="00000000">
      <w:pPr>
        <w:pStyle w:val="af9"/>
        <w:numPr>
          <w:ilvl w:val="0"/>
          <w:numId w:val="14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 xml:space="preserve">интерактивные учебные видео (например </w:t>
      </w:r>
      <w:r w:rsidRPr="004076DC">
        <w:rPr>
          <w:rFonts w:ascii="Times New Roman" w:hAnsi="Times New Roman" w:cs="Times New Roman"/>
          <w:sz w:val="24"/>
          <w:szCs w:val="24"/>
          <w:lang w:val="en-US"/>
        </w:rPr>
        <w:t>playposit</w:t>
      </w:r>
      <w:r w:rsidRPr="004076DC">
        <w:rPr>
          <w:rFonts w:ascii="Times New Roman" w:hAnsi="Times New Roman" w:cs="Times New Roman"/>
          <w:sz w:val="24"/>
          <w:szCs w:val="24"/>
        </w:rPr>
        <w:t xml:space="preserve">, </w:t>
      </w:r>
      <w:r w:rsidRPr="004076DC">
        <w:rPr>
          <w:rFonts w:ascii="Times New Roman" w:hAnsi="Times New Roman" w:cs="Times New Roman"/>
          <w:sz w:val="24"/>
          <w:szCs w:val="24"/>
          <w:lang w:val="en-US"/>
        </w:rPr>
        <w:t>twilio</w:t>
      </w:r>
      <w:r w:rsidRPr="004076DC">
        <w:rPr>
          <w:rFonts w:ascii="Times New Roman" w:hAnsi="Times New Roman" w:cs="Times New Roman"/>
          <w:sz w:val="24"/>
          <w:szCs w:val="24"/>
        </w:rPr>
        <w:t>).</w:t>
      </w:r>
    </w:p>
    <w:p w14:paraId="03DB52AC" w14:textId="77777777" w:rsidR="009A14FA" w:rsidRDefault="009A14FA" w:rsidP="008E0B0B">
      <w:pPr>
        <w:pStyle w:val="af9"/>
        <w:ind w:right="17"/>
        <w:rPr>
          <w:rFonts w:ascii="Times New Roman" w:hAnsi="Times New Roman" w:cs="Times New Roman"/>
          <w:sz w:val="24"/>
          <w:szCs w:val="24"/>
        </w:rPr>
      </w:pPr>
    </w:p>
    <w:p w14:paraId="5E3E752B" w14:textId="087F73D8" w:rsidR="006530D5" w:rsidRPr="00A222BA" w:rsidRDefault="00A222BA" w:rsidP="00A222BA">
      <w:pPr>
        <w:pStyle w:val="4"/>
        <w:pageBreakBefore/>
        <w:spacing w:before="0" w:after="0"/>
        <w:jc w:val="center"/>
      </w:pPr>
      <w:r>
        <w:lastRenderedPageBreak/>
        <w:t>4</w:t>
      </w:r>
      <w:r w:rsidR="009A14FA" w:rsidRPr="008E0B0B">
        <w:t xml:space="preserve">. </w:t>
      </w:r>
      <w:r w:rsidRPr="008E0B0B">
        <w:t>ТЕХНИЧЕСКИЕ</w:t>
      </w:r>
      <w:r w:rsidRPr="008E0B0B">
        <w:rPr>
          <w:spacing w:val="-3"/>
        </w:rPr>
        <w:t xml:space="preserve"> </w:t>
      </w:r>
      <w:r w:rsidRPr="008E0B0B">
        <w:t>И</w:t>
      </w:r>
      <w:r w:rsidRPr="008E0B0B">
        <w:rPr>
          <w:spacing w:val="-6"/>
        </w:rPr>
        <w:t xml:space="preserve"> </w:t>
      </w:r>
      <w:r w:rsidRPr="008E0B0B">
        <w:t>ОБЩИЕ</w:t>
      </w:r>
      <w:r w:rsidRPr="008E0B0B">
        <w:rPr>
          <w:spacing w:val="-4"/>
        </w:rPr>
        <w:t xml:space="preserve"> </w:t>
      </w:r>
      <w:r w:rsidRPr="008E0B0B">
        <w:t>ПАРАМЕТРЫ</w:t>
      </w:r>
      <w:r w:rsidRPr="008E0B0B">
        <w:rPr>
          <w:spacing w:val="-2"/>
        </w:rPr>
        <w:t xml:space="preserve"> </w:t>
      </w:r>
      <w:r w:rsidRPr="008E0B0B">
        <w:t>КОНТЕНТА</w:t>
      </w:r>
    </w:p>
    <w:p w14:paraId="38709137" w14:textId="3AE67AE8" w:rsidR="006530D5" w:rsidRPr="009A14FA" w:rsidRDefault="00A222BA" w:rsidP="008E0B0B">
      <w:pPr>
        <w:pStyle w:val="2"/>
        <w:tabs>
          <w:tab w:val="left" w:pos="818"/>
        </w:tabs>
        <w:spacing w:before="0"/>
        <w:ind w:left="0" w:right="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14FA">
        <w:rPr>
          <w:rFonts w:ascii="Times New Roman" w:hAnsi="Times New Roman" w:cs="Times New Roman"/>
          <w:sz w:val="24"/>
          <w:szCs w:val="24"/>
        </w:rPr>
        <w:t xml:space="preserve">.1 </w:t>
      </w:r>
      <w:r w:rsidRPr="004076DC">
        <w:rPr>
          <w:rFonts w:ascii="Times New Roman" w:hAnsi="Times New Roman" w:cs="Times New Roman"/>
          <w:sz w:val="24"/>
          <w:szCs w:val="24"/>
        </w:rPr>
        <w:t>Видеоматериалы</w:t>
      </w:r>
    </w:p>
    <w:p w14:paraId="517FC4E5" w14:textId="77777777" w:rsidR="006530D5" w:rsidRPr="004076DC" w:rsidRDefault="00000000" w:rsidP="008E0B0B">
      <w:pPr>
        <w:pStyle w:val="3"/>
        <w:ind w:left="0" w:right="17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Требования</w:t>
      </w:r>
    </w:p>
    <w:p w14:paraId="2DB15DD5" w14:textId="77777777" w:rsidR="006530D5" w:rsidRPr="004076DC" w:rsidRDefault="00000000" w:rsidP="008E0B0B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pacing w:val="-1"/>
          <w:sz w:val="24"/>
          <w:szCs w:val="24"/>
        </w:rPr>
        <w:t>Контейнер: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mp4.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Кодек: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H.264.</w:t>
      </w:r>
    </w:p>
    <w:p w14:paraId="086989A7" w14:textId="77777777" w:rsidR="006530D5" w:rsidRPr="004076DC" w:rsidRDefault="00000000" w:rsidP="008E0B0B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Разрешение: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ниже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1280х720.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Соотношение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сторон:</w:t>
      </w:r>
      <w:r w:rsidRPr="00407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16:9.</w:t>
      </w:r>
    </w:p>
    <w:p w14:paraId="53D273E7" w14:textId="77777777" w:rsidR="006530D5" w:rsidRPr="004076DC" w:rsidRDefault="00000000" w:rsidP="008E0B0B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Поле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экрана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должно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заполнено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полностью.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допускается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применение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нерабочих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областей.</w:t>
      </w:r>
    </w:p>
    <w:p w14:paraId="4BB55383" w14:textId="77777777" w:rsidR="006530D5" w:rsidRPr="004076DC" w:rsidRDefault="00000000" w:rsidP="008E0B0B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Отступы (минимальное расстояние от края видимой области до объектов в ролике,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которые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несут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информационную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нагрузку)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менее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1%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более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5%.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Размер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шрифта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высоте должен быть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менее 3% от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высоты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экрана.</w:t>
      </w:r>
    </w:p>
    <w:p w14:paraId="0651A654" w14:textId="5DD798C2" w:rsidR="006530D5" w:rsidRPr="008E0B0B" w:rsidRDefault="008E0B0B" w:rsidP="008E0B0B">
      <w:pPr>
        <w:pStyle w:val="af9"/>
        <w:ind w:righ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E0B0B">
        <w:rPr>
          <w:rFonts w:ascii="Times New Roman" w:hAnsi="Times New Roman" w:cs="Times New Roman"/>
          <w:b/>
          <w:bCs/>
          <w:sz w:val="24"/>
          <w:szCs w:val="24"/>
        </w:rPr>
        <w:t>Таблица сценария видеолекции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89"/>
        <w:gridCol w:w="4900"/>
        <w:gridCol w:w="3827"/>
      </w:tblGrid>
      <w:tr w:rsidR="008E0B0B" w14:paraId="2729A476" w14:textId="77777777" w:rsidTr="008E0B0B">
        <w:trPr>
          <w:tblHeader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9DE536" w14:textId="77777777" w:rsidR="008E0B0B" w:rsidRDefault="008E0B0B" w:rsidP="008E0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Порядковый номер сцены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(законченной по смыслу короткой части лекции)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EFD25" w14:textId="77777777" w:rsidR="008E0B0B" w:rsidRDefault="008E0B0B" w:rsidP="008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Video</w:t>
            </w:r>
          </w:p>
          <w:p w14:paraId="01F23496" w14:textId="77777777" w:rsidR="008E0B0B" w:rsidRDefault="008E0B0B" w:rsidP="008E0B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(то, что происходит на экране: преподаватель в кадре, каким планом снят; кадры, то, что на них изображено/происходит)</w:t>
            </w: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D7FE30" w14:textId="6FAA6E00" w:rsidR="008E0B0B" w:rsidRDefault="008E0B0B" w:rsidP="008E0B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Audio</w:t>
            </w:r>
          </w:p>
          <w:p w14:paraId="503F4AE9" w14:textId="784ADA07" w:rsidR="008E0B0B" w:rsidRDefault="008E0B0B" w:rsidP="008E0B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(то, что мы слышим: текстовая расшифровка речи преподавателя в кадре)</w:t>
            </w:r>
          </w:p>
        </w:tc>
      </w:tr>
      <w:tr w:rsidR="008E0B0B" w14:paraId="55DA66F8" w14:textId="77777777" w:rsidTr="008E0B0B">
        <w:trPr>
          <w:trHeight w:val="199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71837" w14:textId="77777777" w:rsidR="008E0B0B" w:rsidRDefault="008E0B0B" w:rsidP="008E0B0B">
            <w:pPr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1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8A52F" w14:textId="77777777" w:rsidR="008E0B0B" w:rsidRDefault="008E0B0B" w:rsidP="008E0B0B">
            <w:pPr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35E68C" w14:textId="77777777" w:rsidR="008E0B0B" w:rsidRDefault="008E0B0B" w:rsidP="008E0B0B">
            <w:pPr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8E0B0B" w14:paraId="0704DBDF" w14:textId="77777777" w:rsidTr="008E0B0B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AD1754" w14:textId="77777777" w:rsidR="008E0B0B" w:rsidRDefault="008E0B0B" w:rsidP="008E0B0B">
            <w:pPr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2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4C630" w14:textId="77777777" w:rsidR="008E0B0B" w:rsidRDefault="008E0B0B" w:rsidP="008E0B0B">
            <w:pPr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13DCA8" w14:textId="77777777" w:rsidR="008E0B0B" w:rsidRDefault="008E0B0B" w:rsidP="008E0B0B">
            <w:pPr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  <w:tr w:rsidR="008E0B0B" w14:paraId="1994097A" w14:textId="77777777" w:rsidTr="008E0B0B"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73AE63" w14:textId="77777777" w:rsidR="008E0B0B" w:rsidRDefault="008E0B0B" w:rsidP="008E0B0B">
            <w:pPr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  <w:t>…</w:t>
            </w:r>
          </w:p>
        </w:tc>
        <w:tc>
          <w:tcPr>
            <w:tcW w:w="2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5E488" w14:textId="77777777" w:rsidR="008E0B0B" w:rsidRDefault="008E0B0B" w:rsidP="008E0B0B">
            <w:pPr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4D03B6" w14:textId="77777777" w:rsidR="008E0B0B" w:rsidRDefault="008E0B0B" w:rsidP="008E0B0B">
            <w:pPr>
              <w:jc w:val="center"/>
              <w:rPr>
                <w:rFonts w:ascii="Times New Roman" w:eastAsia="Times New Roman" w:hAnsi="Times New Roman" w:cs="Times New Roman"/>
                <w:i/>
                <w:color w:val="7F7F7F"/>
                <w:sz w:val="24"/>
                <w:szCs w:val="24"/>
              </w:rPr>
            </w:pPr>
          </w:p>
        </w:tc>
      </w:tr>
    </w:tbl>
    <w:p w14:paraId="6464C9C8" w14:textId="77777777" w:rsidR="008E0B0B" w:rsidRDefault="008E0B0B" w:rsidP="008E0B0B">
      <w:pPr>
        <w:pStyle w:val="3"/>
        <w:ind w:left="0" w:right="17"/>
        <w:rPr>
          <w:rFonts w:ascii="Times New Roman" w:hAnsi="Times New Roman" w:cs="Times New Roman"/>
          <w:sz w:val="24"/>
          <w:szCs w:val="24"/>
        </w:rPr>
      </w:pPr>
    </w:p>
    <w:p w14:paraId="0566A0E9" w14:textId="3CF37F3B" w:rsidR="006530D5" w:rsidRPr="004076DC" w:rsidRDefault="00000000" w:rsidP="00A222BA">
      <w:pPr>
        <w:pStyle w:val="3"/>
        <w:ind w:left="0" w:right="17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Рекомендации</w:t>
      </w:r>
    </w:p>
    <w:p w14:paraId="4D37CD8E" w14:textId="77777777" w:rsidR="006530D5" w:rsidRPr="00DC2286" w:rsidRDefault="00000000" w:rsidP="00A222BA">
      <w:pPr>
        <w:pStyle w:val="af9"/>
        <w:ind w:righ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286">
        <w:rPr>
          <w:rFonts w:ascii="Times New Roman" w:hAnsi="Times New Roman" w:cs="Times New Roman"/>
          <w:b/>
          <w:bCs/>
          <w:sz w:val="24"/>
          <w:szCs w:val="24"/>
        </w:rPr>
        <w:t>Видео:</w:t>
      </w:r>
    </w:p>
    <w:p w14:paraId="162A5101" w14:textId="77777777" w:rsidR="00DC2286" w:rsidRDefault="00000000">
      <w:pPr>
        <w:pStyle w:val="afa"/>
        <w:numPr>
          <w:ilvl w:val="0"/>
          <w:numId w:val="15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Разрешение:1920х1080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или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выше.</w:t>
      </w:r>
    </w:p>
    <w:p w14:paraId="10379A19" w14:textId="77777777" w:rsidR="00DC2286" w:rsidRDefault="00000000">
      <w:pPr>
        <w:pStyle w:val="afa"/>
        <w:numPr>
          <w:ilvl w:val="0"/>
          <w:numId w:val="15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Поток для видео для разрешения 1280х720: CBR не ниже 1.3 Мбит/с, VBR в</w:t>
      </w:r>
      <w:r w:rsidRPr="00DC228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диапазоне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1.3</w:t>
      </w:r>
      <w:r w:rsidRPr="00DC2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–</w:t>
      </w:r>
      <w:r w:rsidRPr="00DC228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16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Мбит/с.</w:t>
      </w:r>
    </w:p>
    <w:p w14:paraId="0FE06C3E" w14:textId="77777777" w:rsidR="00DC2286" w:rsidRDefault="00000000">
      <w:pPr>
        <w:pStyle w:val="afa"/>
        <w:numPr>
          <w:ilvl w:val="0"/>
          <w:numId w:val="15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Поток для видео для разрешения 1920х1080: CBR не ниже 3.5 Мбит/с, VBR в</w:t>
      </w:r>
      <w:r w:rsidRPr="00DC228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диапазоне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3.5</w:t>
      </w:r>
      <w:r w:rsidRPr="00DC2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–</w:t>
      </w:r>
      <w:r w:rsidRPr="00DC2286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16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Мбит/с.</w:t>
      </w:r>
    </w:p>
    <w:p w14:paraId="1237FC53" w14:textId="008B969D" w:rsidR="006530D5" w:rsidRPr="00DC2286" w:rsidRDefault="00000000">
      <w:pPr>
        <w:pStyle w:val="afa"/>
        <w:numPr>
          <w:ilvl w:val="0"/>
          <w:numId w:val="15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Кадров</w:t>
      </w:r>
      <w:r w:rsidRPr="00DC22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в</w:t>
      </w:r>
      <w:r w:rsidRPr="00DC22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секунду: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25</w:t>
      </w:r>
      <w:r w:rsidRPr="00DC22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к/с.</w:t>
      </w:r>
    </w:p>
    <w:p w14:paraId="08D7B94C" w14:textId="77777777" w:rsidR="006530D5" w:rsidRPr="00DC2286" w:rsidRDefault="00000000" w:rsidP="00A222BA">
      <w:pPr>
        <w:pStyle w:val="af9"/>
        <w:ind w:righ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2286">
        <w:rPr>
          <w:rFonts w:ascii="Times New Roman" w:hAnsi="Times New Roman" w:cs="Times New Roman"/>
          <w:b/>
          <w:bCs/>
          <w:sz w:val="24"/>
          <w:szCs w:val="24"/>
        </w:rPr>
        <w:t>Аудио:</w:t>
      </w:r>
    </w:p>
    <w:p w14:paraId="5B879900" w14:textId="77777777" w:rsidR="00DC2286" w:rsidRDefault="00000000">
      <w:pPr>
        <w:pStyle w:val="afa"/>
        <w:numPr>
          <w:ilvl w:val="0"/>
          <w:numId w:val="16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286">
        <w:rPr>
          <w:rFonts w:ascii="Times New Roman" w:hAnsi="Times New Roman" w:cs="Times New Roman"/>
          <w:sz w:val="24"/>
          <w:szCs w:val="24"/>
        </w:rPr>
        <w:t>Кодек</w:t>
      </w:r>
      <w:r w:rsidRPr="00DC228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DC2286">
        <w:rPr>
          <w:rFonts w:ascii="Times New Roman" w:hAnsi="Times New Roman" w:cs="Times New Roman"/>
          <w:spacing w:val="-5"/>
          <w:sz w:val="24"/>
          <w:szCs w:val="24"/>
          <w:lang w:val="en-US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  <w:lang w:val="en-US"/>
        </w:rPr>
        <w:t>AAC,</w:t>
      </w:r>
      <w:r w:rsidRPr="00DC2286">
        <w:rPr>
          <w:rFonts w:ascii="Times New Roman" w:hAnsi="Times New Roman" w:cs="Times New Roman"/>
          <w:spacing w:val="-7"/>
          <w:sz w:val="24"/>
          <w:szCs w:val="24"/>
          <w:lang w:val="en-US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  <w:lang w:val="en-US"/>
        </w:rPr>
        <w:t>AC3,</w:t>
      </w:r>
      <w:r w:rsidRPr="00DC2286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  <w:lang w:val="en-US"/>
        </w:rPr>
        <w:t>OGG,</w:t>
      </w:r>
      <w:r w:rsidRPr="00DC2286">
        <w:rPr>
          <w:rFonts w:ascii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  <w:lang w:val="en-US"/>
        </w:rPr>
        <w:t>mp3.</w:t>
      </w:r>
    </w:p>
    <w:p w14:paraId="7C68E4D5" w14:textId="77777777" w:rsidR="00DC2286" w:rsidRPr="00DC2286" w:rsidRDefault="00000000">
      <w:pPr>
        <w:pStyle w:val="afa"/>
        <w:numPr>
          <w:ilvl w:val="0"/>
          <w:numId w:val="16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286">
        <w:rPr>
          <w:rFonts w:ascii="Times New Roman" w:hAnsi="Times New Roman" w:cs="Times New Roman"/>
          <w:sz w:val="24"/>
          <w:szCs w:val="24"/>
        </w:rPr>
        <w:t>Каналы: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2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(стерео).</w:t>
      </w:r>
    </w:p>
    <w:p w14:paraId="49B50C3D" w14:textId="77777777" w:rsidR="00DC2286" w:rsidRPr="00DC2286" w:rsidRDefault="00000000">
      <w:pPr>
        <w:pStyle w:val="afa"/>
        <w:numPr>
          <w:ilvl w:val="0"/>
          <w:numId w:val="16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C2286">
        <w:rPr>
          <w:rFonts w:ascii="Times New Roman" w:hAnsi="Times New Roman" w:cs="Times New Roman"/>
          <w:sz w:val="24"/>
          <w:szCs w:val="24"/>
        </w:rPr>
        <w:t>Частота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дискретизации:</w:t>
      </w:r>
      <w:r w:rsidRPr="00DC22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48</w:t>
      </w:r>
      <w:r w:rsidRPr="00DC22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кГц.</w:t>
      </w:r>
    </w:p>
    <w:p w14:paraId="53C0FEBD" w14:textId="7A4BD19A" w:rsidR="006530D5" w:rsidRPr="00DC2286" w:rsidRDefault="00000000">
      <w:pPr>
        <w:pStyle w:val="afa"/>
        <w:numPr>
          <w:ilvl w:val="0"/>
          <w:numId w:val="16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Звуковой</w:t>
      </w:r>
      <w:r w:rsidRPr="00DC2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поток: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CBR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не</w:t>
      </w:r>
      <w:r w:rsidRPr="00DC2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ниже</w:t>
      </w:r>
      <w:r w:rsidRPr="00DC2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192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кбит/с,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VBR</w:t>
      </w:r>
      <w:r w:rsidRPr="00DC2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в</w:t>
      </w:r>
      <w:r w:rsidRPr="00DC2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диапазоне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160-320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кбит/с.</w:t>
      </w:r>
    </w:p>
    <w:p w14:paraId="57AFD2E4" w14:textId="77777777" w:rsidR="006530D5" w:rsidRPr="00DC2286" w:rsidRDefault="00000000" w:rsidP="00A222BA">
      <w:pPr>
        <w:pStyle w:val="af9"/>
        <w:ind w:right="17"/>
        <w:rPr>
          <w:rFonts w:ascii="Times New Roman" w:hAnsi="Times New Roman" w:cs="Times New Roman"/>
          <w:b/>
          <w:bCs/>
          <w:sz w:val="24"/>
          <w:szCs w:val="24"/>
        </w:rPr>
      </w:pPr>
      <w:r w:rsidRPr="00DC2286">
        <w:rPr>
          <w:rFonts w:ascii="Times New Roman" w:hAnsi="Times New Roman" w:cs="Times New Roman"/>
          <w:b/>
          <w:bCs/>
          <w:spacing w:val="-2"/>
          <w:sz w:val="24"/>
          <w:szCs w:val="24"/>
        </w:rPr>
        <w:t>Качественные</w:t>
      </w:r>
      <w:r w:rsidRPr="00DC2286">
        <w:rPr>
          <w:rFonts w:ascii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b/>
          <w:bCs/>
          <w:spacing w:val="-2"/>
          <w:sz w:val="24"/>
          <w:szCs w:val="24"/>
        </w:rPr>
        <w:t>характеристики</w:t>
      </w:r>
      <w:r w:rsidRPr="00DC2286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b/>
          <w:bCs/>
          <w:spacing w:val="-1"/>
          <w:sz w:val="24"/>
          <w:szCs w:val="24"/>
        </w:rPr>
        <w:t>звуковой</w:t>
      </w:r>
      <w:r w:rsidRPr="00DC2286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b/>
          <w:bCs/>
          <w:spacing w:val="-1"/>
          <w:sz w:val="24"/>
          <w:szCs w:val="24"/>
        </w:rPr>
        <w:t>дорожки:</w:t>
      </w:r>
    </w:p>
    <w:p w14:paraId="5B0260A3" w14:textId="77777777" w:rsidR="00DC2286" w:rsidRDefault="00000000">
      <w:pPr>
        <w:pStyle w:val="afa"/>
        <w:numPr>
          <w:ilvl w:val="0"/>
          <w:numId w:val="17"/>
        </w:numPr>
        <w:tabs>
          <w:tab w:val="left" w:pos="1061"/>
        </w:tabs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Звуковая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дорожка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должна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режиме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реального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стерео,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где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голос</w:t>
      </w:r>
      <w:r w:rsidR="00DC2286">
        <w:rPr>
          <w:rFonts w:ascii="Times New Roman" w:hAnsi="Times New Roman" w:cs="Times New Roman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преподавателя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локализован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строго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между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левым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правым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каналом.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Звуковые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эффекты, шумы, музыка могут быть в аналогичном режиме, а могут быть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реализованы в полноценном стереофоническом режиме в зависимости от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художественных и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технических задач.</w:t>
      </w:r>
    </w:p>
    <w:p w14:paraId="0FC93F42" w14:textId="77777777" w:rsidR="00DC2286" w:rsidRDefault="00000000">
      <w:pPr>
        <w:pStyle w:val="afa"/>
        <w:numPr>
          <w:ilvl w:val="0"/>
          <w:numId w:val="17"/>
        </w:numPr>
        <w:tabs>
          <w:tab w:val="left" w:pos="1061"/>
        </w:tabs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Стереофоническая дорожка должна быть технически реализована с учетом</w:t>
      </w:r>
      <w:r w:rsidRPr="00DC2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pacing w:val="-1"/>
          <w:sz w:val="24"/>
          <w:szCs w:val="24"/>
        </w:rPr>
        <w:t>возможности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pacing w:val="-1"/>
          <w:sz w:val="24"/>
          <w:szCs w:val="24"/>
        </w:rPr>
        <w:t>воспроизведения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на</w:t>
      </w:r>
      <w:r w:rsidRPr="00DC22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монофоническом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оборудовании.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Значение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по</w:t>
      </w:r>
      <w:r w:rsidRPr="00DC228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коррелометру</w:t>
      </w:r>
      <w:r w:rsidRPr="00DC2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должно соответствовать</w:t>
      </w:r>
      <w:r w:rsidRPr="00DC2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«0»+/-0,5.</w:t>
      </w:r>
    </w:p>
    <w:p w14:paraId="118D84D4" w14:textId="77777777" w:rsidR="00DC2286" w:rsidRDefault="00000000">
      <w:pPr>
        <w:pStyle w:val="afa"/>
        <w:numPr>
          <w:ilvl w:val="0"/>
          <w:numId w:val="17"/>
        </w:numPr>
        <w:tabs>
          <w:tab w:val="left" w:pos="1061"/>
        </w:tabs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Отношение сигнал/шум должно быть не менее 40 дБ. Под полезным сигналом</w:t>
      </w:r>
      <w:r w:rsidRPr="00DC2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здесь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подразумевается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речь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преподавателя,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звуковые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эффекты,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музыка,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а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шум</w:t>
      </w:r>
      <w:r w:rsidRPr="00DC2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–</w:t>
      </w:r>
      <w:r w:rsidRPr="00DC228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промежутки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между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полезными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сигналами.</w:t>
      </w:r>
    </w:p>
    <w:p w14:paraId="1E3F4F89" w14:textId="77777777" w:rsidR="00DC2286" w:rsidRDefault="00000000">
      <w:pPr>
        <w:pStyle w:val="afa"/>
        <w:numPr>
          <w:ilvl w:val="0"/>
          <w:numId w:val="17"/>
        </w:numPr>
        <w:tabs>
          <w:tab w:val="left" w:pos="1061"/>
        </w:tabs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pacing w:val="-1"/>
          <w:sz w:val="24"/>
          <w:szCs w:val="24"/>
        </w:rPr>
        <w:t>Динамический</w:t>
      </w:r>
      <w:r w:rsidRPr="00DC22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диапазон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полезного</w:t>
      </w:r>
      <w:r w:rsidRPr="00DC22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сигнала</w:t>
      </w:r>
      <w:r w:rsidRPr="00DC22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(шепот/громкая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речь)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должен</w:t>
      </w:r>
      <w:r w:rsidRPr="00DC22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быть</w:t>
      </w:r>
      <w:r w:rsidRPr="00DC228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не</w:t>
      </w:r>
      <w:r w:rsidRPr="00DC228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более</w:t>
      </w:r>
      <w:r w:rsidRPr="00DC2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16 дБ.</w:t>
      </w:r>
    </w:p>
    <w:p w14:paraId="07D0635D" w14:textId="77777777" w:rsidR="00DC2286" w:rsidRDefault="00000000">
      <w:pPr>
        <w:pStyle w:val="afa"/>
        <w:numPr>
          <w:ilvl w:val="0"/>
          <w:numId w:val="17"/>
        </w:numPr>
        <w:tabs>
          <w:tab w:val="left" w:pos="1061"/>
        </w:tabs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Средний</w:t>
      </w:r>
      <w:r w:rsidRPr="00DC2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уровень</w:t>
      </w:r>
      <w:r w:rsidRPr="00DC2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громкости</w:t>
      </w:r>
      <w:r w:rsidRPr="00DC22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RMS должен</w:t>
      </w:r>
      <w:r w:rsidRPr="00DC2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быть</w:t>
      </w:r>
      <w:r w:rsidRPr="00DC2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от</w:t>
      </w:r>
      <w:r w:rsidRPr="00DC2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-14</w:t>
      </w:r>
      <w:r w:rsidRPr="00DC2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дБ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до</w:t>
      </w:r>
      <w:r w:rsidRPr="00DC2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-12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дБ.</w:t>
      </w:r>
    </w:p>
    <w:p w14:paraId="0BBD5672" w14:textId="7EF5B2E2" w:rsidR="006530D5" w:rsidRPr="00DC2286" w:rsidRDefault="00000000">
      <w:pPr>
        <w:pStyle w:val="afa"/>
        <w:numPr>
          <w:ilvl w:val="0"/>
          <w:numId w:val="17"/>
        </w:numPr>
        <w:tabs>
          <w:tab w:val="left" w:pos="1061"/>
        </w:tabs>
        <w:ind w:left="0"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Пиковый</w:t>
      </w:r>
      <w:r w:rsidRPr="00DC2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уровень</w:t>
      </w:r>
      <w:r w:rsidRPr="00DC2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громкости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должен</w:t>
      </w:r>
      <w:r w:rsidRPr="00DC22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быть</w:t>
      </w:r>
      <w:r w:rsidRPr="00DC2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лимитирован 2дБ.</w:t>
      </w:r>
    </w:p>
    <w:p w14:paraId="79AA0CF5" w14:textId="77777777" w:rsidR="006530D5" w:rsidRPr="00DC2286" w:rsidRDefault="00000000" w:rsidP="00A222BA">
      <w:pPr>
        <w:tabs>
          <w:tab w:val="left" w:pos="1061"/>
        </w:tabs>
        <w:ind w:right="17"/>
        <w:rPr>
          <w:rFonts w:ascii="Times New Roman" w:hAnsi="Times New Roman" w:cs="Times New Roman"/>
          <w:b/>
          <w:bCs/>
          <w:sz w:val="24"/>
          <w:szCs w:val="24"/>
        </w:rPr>
      </w:pPr>
      <w:r w:rsidRPr="00DC2286">
        <w:rPr>
          <w:rFonts w:ascii="Times New Roman" w:hAnsi="Times New Roman" w:cs="Times New Roman"/>
          <w:b/>
          <w:bCs/>
          <w:spacing w:val="-5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b/>
          <w:bCs/>
          <w:sz w:val="24"/>
          <w:szCs w:val="24"/>
        </w:rPr>
        <w:t>Качественные</w:t>
      </w:r>
      <w:r w:rsidRPr="00DC228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b/>
          <w:bCs/>
          <w:sz w:val="24"/>
          <w:szCs w:val="24"/>
        </w:rPr>
        <w:t>характеристики</w:t>
      </w:r>
      <w:r w:rsidRPr="00DC2286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b/>
          <w:bCs/>
          <w:sz w:val="24"/>
          <w:szCs w:val="24"/>
        </w:rPr>
        <w:t>видео:</w:t>
      </w:r>
    </w:p>
    <w:p w14:paraId="1E0B2018" w14:textId="77777777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Шрифт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рекомендуется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использовать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без</w:t>
      </w:r>
      <w:r w:rsidRPr="00DC22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засечек.</w:t>
      </w:r>
    </w:p>
    <w:p w14:paraId="70E6D55C" w14:textId="77777777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Не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рекомендуется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использовать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более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3</w:t>
      </w:r>
      <w:r w:rsidRPr="00DC2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шрифтов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на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курс.</w:t>
      </w:r>
    </w:p>
    <w:p w14:paraId="7C8E6A4C" w14:textId="77777777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Буллиты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должны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быть</w:t>
      </w:r>
      <w:r w:rsidRPr="00DC22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одинаковые</w:t>
      </w:r>
      <w:r w:rsidRPr="00DC2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на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протяжении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всего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курса.</w:t>
      </w:r>
    </w:p>
    <w:p w14:paraId="3CF33001" w14:textId="77777777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Абсолютно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белый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фон,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плашки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обводки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для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текста</w:t>
      </w:r>
      <w:r w:rsidRPr="00DC2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использовать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не</w:t>
      </w:r>
      <w:r w:rsidRPr="00DC228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рекомендуется.</w:t>
      </w:r>
    </w:p>
    <w:p w14:paraId="65D8EE3F" w14:textId="77777777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pacing w:val="-1"/>
          <w:sz w:val="24"/>
          <w:szCs w:val="24"/>
        </w:rPr>
        <w:lastRenderedPageBreak/>
        <w:t>Для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pacing w:val="-1"/>
          <w:sz w:val="24"/>
          <w:szCs w:val="24"/>
        </w:rPr>
        <w:t>повышения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читабельности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рекомендуется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использовать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контрастные</w:t>
      </w:r>
      <w:r w:rsidRPr="00DC228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сочетания цветов</w:t>
      </w:r>
      <w:r w:rsidRPr="00DC22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текста</w:t>
      </w:r>
      <w:r w:rsidRPr="00DC2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</w:t>
      </w:r>
      <w:r w:rsidRPr="00DC22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фона.</w:t>
      </w:r>
    </w:p>
    <w:p w14:paraId="537C2C1F" w14:textId="77777777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Не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рекомендуется</w:t>
      </w:r>
      <w:r w:rsidRPr="00DC228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использовать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более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3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цветов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шрифта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на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курс.</w:t>
      </w:r>
    </w:p>
    <w:p w14:paraId="5CE006DA" w14:textId="77777777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Не</w:t>
      </w:r>
      <w:r w:rsidRPr="00DC22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рекомендуется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использовать</w:t>
      </w:r>
      <w:r w:rsidRPr="00DC22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контрастные</w:t>
      </w:r>
      <w:r w:rsidRPr="00DC22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цвета</w:t>
      </w:r>
      <w:r w:rsidRPr="00DC22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шрифта</w:t>
      </w:r>
      <w:r w:rsidRPr="00DC22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внутри</w:t>
      </w:r>
      <w:r w:rsidRPr="00DC22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одного</w:t>
      </w:r>
      <w:r w:rsidRPr="00DC228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предложения</w:t>
      </w:r>
      <w:r w:rsidRPr="00DC22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абзаца,</w:t>
      </w:r>
      <w:r w:rsidRPr="00DC228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таблицы.</w:t>
      </w:r>
    </w:p>
    <w:p w14:paraId="28BB1B1E" w14:textId="77777777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Если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внутри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курса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требуется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применение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цвета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фона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таблиц,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то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не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рекомендуется</w:t>
      </w:r>
      <w:r w:rsidRPr="00DC228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использовать контрастные цвета относительно основного фона, достаточно</w:t>
      </w:r>
      <w:r w:rsidRPr="00DC2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небольшого полутона</w:t>
      </w:r>
      <w:r w:rsidRPr="00DC2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в светлую</w:t>
      </w:r>
      <w:r w:rsidRPr="00DC22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или</w:t>
      </w:r>
      <w:r w:rsidRPr="00DC22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темную сторону.</w:t>
      </w:r>
    </w:p>
    <w:p w14:paraId="0B8D6837" w14:textId="77777777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Толщина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рамок,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линий</w:t>
      </w:r>
      <w:r w:rsidRPr="00DC2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таблиц,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стрелок,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должна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толщине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линии</w:t>
      </w:r>
      <w:r w:rsidRPr="00DC228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шрифта.</w:t>
      </w:r>
    </w:p>
    <w:p w14:paraId="36831244" w14:textId="77777777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В рамках курса желательно использовать фотографический, рисованный,</w:t>
      </w:r>
      <w:r w:rsidRPr="00DC2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анимированный</w:t>
      </w:r>
      <w:r w:rsidRPr="00DC22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материал</w:t>
      </w:r>
      <w:r w:rsidRPr="00DC22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в</w:t>
      </w:r>
      <w:r w:rsidRPr="00DC22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едином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цветовом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решении,</w:t>
      </w:r>
      <w:r w:rsidRPr="00DC22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с</w:t>
      </w:r>
      <w:r w:rsidRPr="00DC22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одинаковыми</w:t>
      </w:r>
      <w:r w:rsidRPr="00DC2286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рамками,</w:t>
      </w:r>
      <w:r w:rsidRPr="00DC228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тенями.</w:t>
      </w:r>
    </w:p>
    <w:p w14:paraId="530FB106" w14:textId="7A6E2370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pacing w:val="-1"/>
          <w:sz w:val="24"/>
          <w:szCs w:val="24"/>
        </w:rPr>
        <w:t>Рекомендуется</w:t>
      </w:r>
      <w:r w:rsidRPr="00DC22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62F50">
        <w:rPr>
          <w:rFonts w:ascii="Times New Roman" w:hAnsi="Times New Roman" w:cs="Times New Roman"/>
          <w:spacing w:val="-11"/>
          <w:sz w:val="24"/>
          <w:szCs w:val="24"/>
        </w:rPr>
        <w:t xml:space="preserve">минимизировать текст и </w:t>
      </w:r>
      <w:r w:rsidRPr="00DC2286">
        <w:rPr>
          <w:rFonts w:ascii="Times New Roman" w:hAnsi="Times New Roman" w:cs="Times New Roman"/>
          <w:spacing w:val="-1"/>
          <w:sz w:val="24"/>
          <w:szCs w:val="24"/>
        </w:rPr>
        <w:t>использовать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pacing w:val="-1"/>
          <w:sz w:val="24"/>
          <w:szCs w:val="24"/>
        </w:rPr>
        <w:t>пиктограммы</w:t>
      </w:r>
      <w:r w:rsidRPr="00DC22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</w:t>
      </w:r>
      <w:r w:rsidRPr="00DC22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инфографику.</w:t>
      </w:r>
    </w:p>
    <w:p w14:paraId="1259EF85" w14:textId="2D381C39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Стыки (монтажные склейки) из двух и более сцен не должны сопровождаться</w:t>
      </w:r>
      <w:r w:rsidRPr="00DC228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pacing w:val="-1"/>
          <w:sz w:val="24"/>
          <w:szCs w:val="24"/>
        </w:rPr>
        <w:t>какими</w:t>
      </w:r>
      <w:r w:rsidR="00C45F76">
        <w:rPr>
          <w:rFonts w:ascii="Times New Roman" w:hAnsi="Times New Roman" w:cs="Times New Roman"/>
          <w:spacing w:val="-13"/>
          <w:sz w:val="24"/>
          <w:szCs w:val="24"/>
        </w:rPr>
        <w:t>-</w:t>
      </w:r>
      <w:r w:rsidRPr="00DC2286">
        <w:rPr>
          <w:rFonts w:ascii="Times New Roman" w:hAnsi="Times New Roman" w:cs="Times New Roman"/>
          <w:spacing w:val="-1"/>
          <w:sz w:val="24"/>
          <w:szCs w:val="24"/>
        </w:rPr>
        <w:t>либо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pacing w:val="-1"/>
          <w:sz w:val="24"/>
          <w:szCs w:val="24"/>
        </w:rPr>
        <w:t>эффектами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перехода.</w:t>
      </w:r>
      <w:r w:rsidRPr="00DC22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Допускается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применение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эффекта</w:t>
      </w:r>
      <w:r w:rsidRPr="00DC22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C45F76">
        <w:rPr>
          <w:rFonts w:ascii="Times New Roman" w:hAnsi="Times New Roman" w:cs="Times New Roman"/>
          <w:spacing w:val="-14"/>
          <w:sz w:val="24"/>
          <w:szCs w:val="24"/>
        </w:rPr>
        <w:t>«</w:t>
      </w:r>
      <w:r w:rsidRPr="00DC2286">
        <w:rPr>
          <w:rFonts w:ascii="Times New Roman" w:hAnsi="Times New Roman" w:cs="Times New Roman"/>
          <w:sz w:val="24"/>
          <w:szCs w:val="24"/>
        </w:rPr>
        <w:t>fade</w:t>
      </w:r>
      <w:r w:rsidR="00C45F76">
        <w:rPr>
          <w:rFonts w:ascii="Times New Roman" w:hAnsi="Times New Roman" w:cs="Times New Roman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in</w:t>
      </w:r>
      <w:r w:rsidR="00C45F76">
        <w:rPr>
          <w:rFonts w:ascii="Times New Roman" w:hAnsi="Times New Roman" w:cs="Times New Roman"/>
          <w:sz w:val="24"/>
          <w:szCs w:val="24"/>
        </w:rPr>
        <w:t>»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</w:t>
      </w:r>
      <w:r w:rsidRPr="00DC2286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C45F76">
        <w:rPr>
          <w:rFonts w:ascii="Times New Roman" w:hAnsi="Times New Roman" w:cs="Times New Roman"/>
          <w:spacing w:val="-56"/>
          <w:sz w:val="24"/>
          <w:szCs w:val="24"/>
        </w:rPr>
        <w:t>«</w:t>
      </w:r>
      <w:r w:rsidRPr="00DC2286">
        <w:rPr>
          <w:rFonts w:ascii="Times New Roman" w:hAnsi="Times New Roman" w:cs="Times New Roman"/>
          <w:sz w:val="24"/>
          <w:szCs w:val="24"/>
        </w:rPr>
        <w:t>fade</w:t>
      </w:r>
      <w:r w:rsidR="00C45F76">
        <w:rPr>
          <w:rFonts w:ascii="Times New Roman" w:hAnsi="Times New Roman" w:cs="Times New Roman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out</w:t>
      </w:r>
      <w:r w:rsidR="00C45F76">
        <w:rPr>
          <w:rFonts w:ascii="Times New Roman" w:hAnsi="Times New Roman" w:cs="Times New Roman"/>
          <w:sz w:val="24"/>
          <w:szCs w:val="24"/>
        </w:rPr>
        <w:t>»</w:t>
      </w:r>
      <w:r w:rsidRPr="00DC228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в начале</w:t>
      </w:r>
      <w:r w:rsidRPr="00DC228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</w:t>
      </w:r>
      <w:r w:rsidRPr="00DC22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в</w:t>
      </w:r>
      <w:r w:rsidRPr="00DC22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конце</w:t>
      </w:r>
      <w:r w:rsidRPr="00DC2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видеоролика.</w:t>
      </w:r>
    </w:p>
    <w:p w14:paraId="74C89572" w14:textId="77777777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Для</w:t>
      </w:r>
      <w:r w:rsidRPr="00DC22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обеспечения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естественного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ощущения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просмотра</w:t>
      </w:r>
      <w:r w:rsidRPr="00DC22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не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рекомендуется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стыковать</w:t>
      </w:r>
      <w:r w:rsidRPr="00DC228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(монтировать)</w:t>
      </w:r>
      <w:r w:rsidRPr="00DC228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сцены одной</w:t>
      </w:r>
      <w:r w:rsidRPr="00DC22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крупности.</w:t>
      </w:r>
    </w:p>
    <w:p w14:paraId="5FEBBEBE" w14:textId="77777777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При</w:t>
      </w:r>
      <w:r w:rsidRPr="00DC22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съемках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не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рекомендуется</w:t>
      </w:r>
      <w:r w:rsidRPr="00DC22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использование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контрастных,</w:t>
      </w:r>
      <w:r w:rsidRPr="00DC228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пестрых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элементов</w:t>
      </w:r>
      <w:r w:rsidRPr="00DC228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одежды</w:t>
      </w:r>
      <w:r w:rsidRPr="00DC22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 макияжа.</w:t>
      </w:r>
    </w:p>
    <w:p w14:paraId="540CD731" w14:textId="77777777" w:rsid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При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видеосъемках</w:t>
      </w:r>
      <w:r w:rsidRPr="00DC228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преподавателя</w:t>
      </w:r>
      <w:r w:rsidRPr="00DC22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не</w:t>
      </w:r>
      <w:r w:rsidRPr="00DC2286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рекомендуется</w:t>
      </w:r>
      <w:r w:rsidRPr="00DC228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применение</w:t>
      </w:r>
      <w:r w:rsidRPr="00DC2286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клетчатых</w:t>
      </w:r>
      <w:r w:rsidRPr="00DC228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элементов одежды</w:t>
      </w:r>
      <w:r w:rsidRPr="00DC228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 одежды в полоску.</w:t>
      </w:r>
    </w:p>
    <w:p w14:paraId="00B140B9" w14:textId="2A171EFF" w:rsidR="006530D5" w:rsidRPr="00DC2286" w:rsidRDefault="00000000">
      <w:pPr>
        <w:pStyle w:val="afa"/>
        <w:numPr>
          <w:ilvl w:val="0"/>
          <w:numId w:val="18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2286">
        <w:rPr>
          <w:rFonts w:ascii="Times New Roman" w:hAnsi="Times New Roman" w:cs="Times New Roman"/>
          <w:sz w:val="24"/>
          <w:szCs w:val="24"/>
        </w:rPr>
        <w:t>Не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рекомендуется</w:t>
      </w:r>
      <w:r w:rsidRPr="00DC228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использовать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более</w:t>
      </w:r>
      <w:r w:rsidRPr="00DC228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двух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параллельных</w:t>
      </w:r>
      <w:r w:rsidRPr="00DC228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действий</w:t>
      </w:r>
      <w:r w:rsidRPr="00DC228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внутри</w:t>
      </w:r>
      <w:r w:rsidRPr="00DC228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кадра</w:t>
      </w:r>
      <w:r w:rsidRPr="00DC2286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(жестикуляция</w:t>
      </w:r>
      <w:r w:rsidRPr="00DC2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преподавателя и</w:t>
      </w:r>
      <w:r w:rsidRPr="00DC228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C2286">
        <w:rPr>
          <w:rFonts w:ascii="Times New Roman" w:hAnsi="Times New Roman" w:cs="Times New Roman"/>
          <w:sz w:val="24"/>
          <w:szCs w:val="24"/>
        </w:rPr>
        <w:t>анимация).</w:t>
      </w:r>
    </w:p>
    <w:p w14:paraId="2B0CA75D" w14:textId="77777777" w:rsidR="006530D5" w:rsidRPr="004076DC" w:rsidRDefault="006530D5" w:rsidP="00A222B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A4F028B" w14:textId="13B7328A" w:rsidR="006530D5" w:rsidRPr="00A222BA" w:rsidRDefault="00000000">
      <w:pPr>
        <w:pStyle w:val="2"/>
        <w:numPr>
          <w:ilvl w:val="1"/>
          <w:numId w:val="19"/>
        </w:numPr>
        <w:tabs>
          <w:tab w:val="left" w:pos="818"/>
        </w:tabs>
        <w:spacing w:before="0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Требования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возможности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использования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контента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разных</w:t>
      </w:r>
      <w:r w:rsidRPr="004076DC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платформах</w:t>
      </w:r>
    </w:p>
    <w:p w14:paraId="7D247595" w14:textId="0D75F9B0" w:rsidR="006530D5" w:rsidRPr="00A222BA" w:rsidRDefault="00000000" w:rsidP="00A222BA">
      <w:pPr>
        <w:pStyle w:val="af9"/>
        <w:ind w:right="17" w:firstLine="567"/>
        <w:jc w:val="both"/>
        <w:rPr>
          <w:rFonts w:ascii="Times New Roman" w:hAnsi="Times New Roman" w:cs="Times New Roman"/>
          <w:spacing w:val="-55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Технологии,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применяемые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создании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контента,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препятствовать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работе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</w:t>
      </w:r>
      <w:r w:rsidR="00A222BA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курсом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мобильных платформах.</w:t>
      </w:r>
    </w:p>
    <w:p w14:paraId="55442FEA" w14:textId="77777777" w:rsidR="00A222BA" w:rsidRDefault="00000000" w:rsidP="00A222B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В случае использования интерактивного контента, запуск которого возможен только на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определенной платформе, должен быть предусмотрен альтернативный вариант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достижения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оценки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результатов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обучения.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Если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альтернатива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невозможна,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требования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платформе должны быть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указаны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 описании курса.</w:t>
      </w:r>
    </w:p>
    <w:p w14:paraId="3523AC03" w14:textId="77777777" w:rsidR="00A222BA" w:rsidRDefault="00A222BA" w:rsidP="00A222B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C0D13E" w14:textId="540E2797" w:rsidR="006530D5" w:rsidRPr="00A222BA" w:rsidRDefault="00A222BA" w:rsidP="00A222BA">
      <w:pPr>
        <w:pStyle w:val="af9"/>
        <w:ind w:righ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22BA">
        <w:rPr>
          <w:rFonts w:ascii="Times New Roman" w:hAnsi="Times New Roman" w:cs="Times New Roman"/>
          <w:b/>
          <w:bCs/>
          <w:sz w:val="24"/>
          <w:szCs w:val="24"/>
        </w:rPr>
        <w:t>4.3 Требования</w:t>
      </w:r>
      <w:r w:rsidRPr="00A222BA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222B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b/>
          <w:bCs/>
          <w:sz w:val="24"/>
          <w:szCs w:val="24"/>
        </w:rPr>
        <w:t>лицензионной</w:t>
      </w:r>
      <w:r w:rsidRPr="00A222B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b/>
          <w:bCs/>
          <w:sz w:val="24"/>
          <w:szCs w:val="24"/>
        </w:rPr>
        <w:t>чистоте</w:t>
      </w:r>
    </w:p>
    <w:p w14:paraId="0316A517" w14:textId="77777777" w:rsidR="00A222BA" w:rsidRDefault="00000000" w:rsidP="00A222B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pacing w:val="-1"/>
          <w:sz w:val="24"/>
          <w:szCs w:val="24"/>
        </w:rPr>
        <w:t>Использование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объектов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авторского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права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(видео,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звуковых,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графических,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текстовых)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должно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законодательству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1C15DED3" w14:textId="1648D4C1" w:rsidR="006530D5" w:rsidRPr="004076DC" w:rsidRDefault="00000000" w:rsidP="00A222B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Использование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объектов,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интеллектуальные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права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которые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принадлежат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третьим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лицам,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допускается</w:t>
      </w:r>
      <w:r w:rsidRPr="00407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только:</w:t>
      </w:r>
    </w:p>
    <w:p w14:paraId="7B09B335" w14:textId="77777777" w:rsidR="00A222BA" w:rsidRDefault="00000000">
      <w:pPr>
        <w:pStyle w:val="afa"/>
        <w:numPr>
          <w:ilvl w:val="0"/>
          <w:numId w:val="20"/>
        </w:numPr>
        <w:tabs>
          <w:tab w:val="left" w:pos="1049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в</w:t>
      </w:r>
      <w:r w:rsidRPr="00A222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целях</w:t>
      </w:r>
      <w:r w:rsidRPr="00A222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раскрытия</w:t>
      </w:r>
      <w:r w:rsidRPr="00A222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творческого</w:t>
      </w:r>
      <w:r w:rsidRPr="00A22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замысла</w:t>
      </w:r>
      <w:r w:rsidRPr="00A222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автора</w:t>
      </w:r>
      <w:r w:rsidRPr="00A222B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или</w:t>
      </w:r>
      <w:r w:rsidRPr="00A22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в</w:t>
      </w:r>
      <w:r w:rsidRPr="00A22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качестве</w:t>
      </w:r>
      <w:r w:rsidRPr="00A222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иллюстрации;</w:t>
      </w:r>
    </w:p>
    <w:p w14:paraId="4CFCF3B8" w14:textId="77777777" w:rsidR="00A222BA" w:rsidRDefault="00000000">
      <w:pPr>
        <w:pStyle w:val="afa"/>
        <w:numPr>
          <w:ilvl w:val="0"/>
          <w:numId w:val="20"/>
        </w:numPr>
        <w:tabs>
          <w:tab w:val="left" w:pos="1049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с</w:t>
      </w:r>
      <w:r w:rsidRPr="00A222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обязательным</w:t>
      </w:r>
      <w:r w:rsidRPr="00A222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указанием</w:t>
      </w:r>
      <w:r w:rsidRPr="00A222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имени</w:t>
      </w:r>
      <w:r w:rsidRPr="00A222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автора,</w:t>
      </w:r>
      <w:r w:rsidRPr="00A222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произведение</w:t>
      </w:r>
      <w:r w:rsidRPr="00A222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которого</w:t>
      </w:r>
      <w:r w:rsidRPr="00A222B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используется,</w:t>
      </w:r>
      <w:r w:rsidRPr="00A222BA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и</w:t>
      </w:r>
      <w:r w:rsidRPr="00A222BA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источника</w:t>
      </w:r>
      <w:r w:rsidRPr="00A222B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заимствования;</w:t>
      </w:r>
    </w:p>
    <w:p w14:paraId="6FD500BF" w14:textId="4D271B16" w:rsidR="006530D5" w:rsidRPr="00A222BA" w:rsidRDefault="00000000">
      <w:pPr>
        <w:pStyle w:val="afa"/>
        <w:numPr>
          <w:ilvl w:val="0"/>
          <w:numId w:val="20"/>
        </w:numPr>
        <w:tabs>
          <w:tab w:val="left" w:pos="1049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2BA">
        <w:rPr>
          <w:rFonts w:ascii="Times New Roman" w:hAnsi="Times New Roman" w:cs="Times New Roman"/>
          <w:sz w:val="24"/>
          <w:szCs w:val="24"/>
        </w:rPr>
        <w:t>в</w:t>
      </w:r>
      <w:r w:rsidRPr="00A22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объеме,</w:t>
      </w:r>
      <w:r w:rsidRPr="00A222B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не</w:t>
      </w:r>
      <w:r w:rsidRPr="00A222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превышающем</w:t>
      </w:r>
      <w:r w:rsidRPr="00A222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5%</w:t>
      </w:r>
      <w:r w:rsidRPr="00A222B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от</w:t>
      </w:r>
      <w:r w:rsidRPr="00A222B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общего</w:t>
      </w:r>
      <w:r w:rsidRPr="00A222B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объема</w:t>
      </w:r>
      <w:r w:rsidRPr="00A222B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222BA">
        <w:rPr>
          <w:rFonts w:ascii="Times New Roman" w:hAnsi="Times New Roman" w:cs="Times New Roman"/>
          <w:sz w:val="24"/>
          <w:szCs w:val="24"/>
        </w:rPr>
        <w:t>курса.</w:t>
      </w:r>
    </w:p>
    <w:p w14:paraId="598A8FC7" w14:textId="77777777" w:rsidR="006530D5" w:rsidRPr="004076DC" w:rsidRDefault="00000000" w:rsidP="00A222B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pacing w:val="-1"/>
          <w:sz w:val="24"/>
          <w:szCs w:val="24"/>
        </w:rPr>
        <w:t>Использование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объектов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авторского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права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открытым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лицензиям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должно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осуществляться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 соответствии с условиями таких лицензий.</w:t>
      </w:r>
    </w:p>
    <w:p w14:paraId="33BAB0D1" w14:textId="77777777" w:rsidR="006530D5" w:rsidRPr="004076DC" w:rsidRDefault="006530D5" w:rsidP="00A222B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1E0E81" w14:textId="7BD1CFBD" w:rsidR="006530D5" w:rsidRPr="004076DC" w:rsidRDefault="00A222BA" w:rsidP="00A222BA">
      <w:pPr>
        <w:pStyle w:val="2"/>
        <w:tabs>
          <w:tab w:val="left" w:pos="818"/>
        </w:tabs>
        <w:spacing w:before="0"/>
        <w:ind w:left="0" w:right="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 </w:t>
      </w:r>
      <w:r w:rsidRPr="004076DC">
        <w:rPr>
          <w:rFonts w:ascii="Times New Roman" w:hAnsi="Times New Roman" w:cs="Times New Roman"/>
          <w:sz w:val="24"/>
          <w:szCs w:val="24"/>
        </w:rPr>
        <w:t>Доступность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для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лиц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ограниченными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возможностями</w:t>
      </w:r>
    </w:p>
    <w:p w14:paraId="7084D71D" w14:textId="77777777" w:rsidR="006530D5" w:rsidRPr="004076DC" w:rsidRDefault="00000000" w:rsidP="00A222BA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Требования</w:t>
      </w:r>
    </w:p>
    <w:p w14:paraId="575FED7A" w14:textId="78FD8290" w:rsidR="006530D5" w:rsidRPr="004076DC" w:rsidRDefault="00000000" w:rsidP="00A222B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Все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видеолекции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сопровождаться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субтитрами</w:t>
      </w:r>
      <w:r w:rsidR="00AE3170">
        <w:rPr>
          <w:rFonts w:ascii="Times New Roman" w:hAnsi="Times New Roman" w:cs="Times New Roman"/>
          <w:sz w:val="24"/>
          <w:szCs w:val="24"/>
        </w:rPr>
        <w:t xml:space="preserve"> или текстографическим материалом</w:t>
      </w:r>
      <w:r w:rsidRPr="004076DC">
        <w:rPr>
          <w:rFonts w:ascii="Times New Roman" w:hAnsi="Times New Roman" w:cs="Times New Roman"/>
          <w:sz w:val="24"/>
          <w:szCs w:val="24"/>
        </w:rPr>
        <w:t>.</w:t>
      </w:r>
    </w:p>
    <w:p w14:paraId="53148CF0" w14:textId="77777777" w:rsidR="006530D5" w:rsidRPr="004076DC" w:rsidRDefault="00000000" w:rsidP="00A222B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случае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использования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интерактивных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компонентов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для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лиц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ограниченными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возможностями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здоровья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должен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предусмотрен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альтернативный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вариант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достижения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оценки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результатов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обучения.</w:t>
      </w:r>
    </w:p>
    <w:p w14:paraId="15F18FD9" w14:textId="77777777" w:rsidR="006530D5" w:rsidRPr="004076DC" w:rsidRDefault="00000000" w:rsidP="00A222BA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Рекомендации</w:t>
      </w:r>
    </w:p>
    <w:p w14:paraId="724BF04B" w14:textId="77777777" w:rsidR="006530D5" w:rsidRPr="004076DC" w:rsidRDefault="00000000" w:rsidP="00A222B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обеспечения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доступности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отдельных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компонентов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может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предусмотрено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индивидуальное взаимодействие обучающегося с определенными видами нозологий с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командой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поддержки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курса.</w:t>
      </w:r>
    </w:p>
    <w:p w14:paraId="665A0E19" w14:textId="6B2C395D" w:rsidR="006530D5" w:rsidRPr="004076DC" w:rsidRDefault="00000000" w:rsidP="00A222B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pacing w:val="-1"/>
          <w:sz w:val="24"/>
          <w:szCs w:val="24"/>
        </w:rPr>
        <w:t>Материалы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могут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поддерживать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возможность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зачитывания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текста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специальным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C03DB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программным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обеспечением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 использования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инструмента “лупа”.</w:t>
      </w:r>
    </w:p>
    <w:p w14:paraId="320EC2B1" w14:textId="77777777" w:rsidR="006530D5" w:rsidRPr="004076DC" w:rsidRDefault="00000000" w:rsidP="00A222BA">
      <w:pPr>
        <w:pStyle w:val="af9"/>
        <w:ind w:right="17" w:firstLine="567"/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Материалы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следует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оформлять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соответствии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рекомендациями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404040"/>
          <w:sz w:val="24"/>
          <w:szCs w:val="24"/>
          <w:shd w:val="clear" w:color="auto" w:fill="FBFBFB"/>
        </w:rPr>
        <w:t>W3C</w:t>
      </w:r>
      <w:r w:rsidRPr="004076DC">
        <w:rPr>
          <w:rFonts w:ascii="Times New Roman" w:hAnsi="Times New Roman" w:cs="Times New Roman"/>
          <w:color w:val="404040"/>
          <w:spacing w:val="-9"/>
          <w:sz w:val="24"/>
          <w:szCs w:val="24"/>
          <w:shd w:val="clear" w:color="auto" w:fill="FBFBFB"/>
        </w:rPr>
        <w:t xml:space="preserve"> </w:t>
      </w:r>
      <w:r w:rsidRPr="004076DC">
        <w:rPr>
          <w:rFonts w:ascii="Times New Roman" w:hAnsi="Times New Roman" w:cs="Times New Roman"/>
          <w:color w:val="404040"/>
          <w:sz w:val="24"/>
          <w:szCs w:val="24"/>
          <w:shd w:val="clear" w:color="auto" w:fill="FBFBFB"/>
        </w:rPr>
        <w:t>WCAG</w:t>
      </w:r>
      <w:r w:rsidRPr="004076DC">
        <w:rPr>
          <w:rFonts w:ascii="Times New Roman" w:hAnsi="Times New Roman" w:cs="Times New Roman"/>
          <w:color w:val="404040"/>
          <w:spacing w:val="-3"/>
          <w:sz w:val="24"/>
          <w:szCs w:val="24"/>
          <w:shd w:val="clear" w:color="auto" w:fill="FBFBFB"/>
        </w:rPr>
        <w:t xml:space="preserve"> </w:t>
      </w:r>
      <w:r w:rsidRPr="004076DC">
        <w:rPr>
          <w:rFonts w:ascii="Times New Roman" w:hAnsi="Times New Roman" w:cs="Times New Roman"/>
          <w:color w:val="404040"/>
          <w:sz w:val="24"/>
          <w:szCs w:val="24"/>
          <w:shd w:val="clear" w:color="auto" w:fill="FBFBFB"/>
        </w:rPr>
        <w:t>2.0</w:t>
      </w:r>
    </w:p>
    <w:p w14:paraId="7B4FCFDF" w14:textId="77777777" w:rsidR="006530D5" w:rsidRPr="004076DC" w:rsidRDefault="00000000" w:rsidP="00A222B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рекомендациями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подготовке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содержания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для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лиц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специальными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потребностями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(Приложение).</w:t>
      </w:r>
    </w:p>
    <w:p w14:paraId="3FE69A78" w14:textId="77777777" w:rsidR="006530D5" w:rsidRPr="004076DC" w:rsidRDefault="006530D5" w:rsidP="00A222B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C0BC32" w14:textId="61A990E0" w:rsidR="006530D5" w:rsidRPr="004076DC" w:rsidRDefault="00000000">
      <w:pPr>
        <w:pStyle w:val="2"/>
        <w:numPr>
          <w:ilvl w:val="1"/>
          <w:numId w:val="21"/>
        </w:numPr>
        <w:tabs>
          <w:tab w:val="left" w:pos="818"/>
        </w:tabs>
        <w:spacing w:before="0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Требования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используемым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внешним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ресурсам</w:t>
      </w:r>
    </w:p>
    <w:p w14:paraId="05FD0A6E" w14:textId="77777777" w:rsidR="006530D5" w:rsidRPr="004076DC" w:rsidRDefault="00000000" w:rsidP="00A222B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При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изучении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качестве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дополнительных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могут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использоваться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внешние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ресурсы.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 случае использования внешнего ресурса (в том числе в домене университета) в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качестве основного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материала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выполнены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следующие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условия:</w:t>
      </w:r>
    </w:p>
    <w:p w14:paraId="75A6E1D2" w14:textId="77777777" w:rsidR="00C03DB1" w:rsidRDefault="00000000">
      <w:pPr>
        <w:pStyle w:val="afa"/>
        <w:numPr>
          <w:ilvl w:val="0"/>
          <w:numId w:val="22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доступ обучающихся к ресурсам осуществляется абсолютно бесплатно в течение</w:t>
      </w:r>
      <w:r w:rsidRPr="00C03DB1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всего</w:t>
      </w:r>
      <w:r w:rsidRPr="00C03DB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периода</w:t>
      </w:r>
      <w:r w:rsidRPr="00C03D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освоения</w:t>
      </w:r>
      <w:r w:rsidRPr="00C03DB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курса;</w:t>
      </w:r>
    </w:p>
    <w:p w14:paraId="2884C1F7" w14:textId="77777777" w:rsidR="00C03DB1" w:rsidRDefault="00000000">
      <w:pPr>
        <w:pStyle w:val="afa"/>
        <w:numPr>
          <w:ilvl w:val="0"/>
          <w:numId w:val="22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обеспечена</w:t>
      </w:r>
      <w:r w:rsidRPr="00C03D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доступность</w:t>
      </w:r>
      <w:r w:rsidRPr="00C03D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ресурсов</w:t>
      </w:r>
      <w:r w:rsidRPr="00C03D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24/7</w:t>
      </w:r>
      <w:r w:rsidRPr="00C03D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с</w:t>
      </w:r>
      <w:r w:rsidRPr="00C03D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коэффициентом</w:t>
      </w:r>
      <w:r w:rsidRPr="00C03D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не</w:t>
      </w:r>
      <w:r w:rsidRPr="00C03DB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менее</w:t>
      </w:r>
      <w:r w:rsidRPr="00C03DB1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99%;</w:t>
      </w:r>
    </w:p>
    <w:p w14:paraId="7F331AEA" w14:textId="78EF4110" w:rsidR="006530D5" w:rsidRDefault="00000000">
      <w:pPr>
        <w:pStyle w:val="afa"/>
        <w:numPr>
          <w:ilvl w:val="0"/>
          <w:numId w:val="22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3DB1">
        <w:rPr>
          <w:rFonts w:ascii="Times New Roman" w:hAnsi="Times New Roman" w:cs="Times New Roman"/>
          <w:sz w:val="24"/>
          <w:szCs w:val="24"/>
        </w:rPr>
        <w:t>при работе с ресурсом пользователь не видит сторонней информации, не</w:t>
      </w:r>
      <w:r w:rsidRPr="00C03DB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связанной</w:t>
      </w:r>
      <w:r w:rsidRPr="00C03D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с</w:t>
      </w:r>
      <w:r w:rsidRPr="00C03D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достижением</w:t>
      </w:r>
      <w:r w:rsidRPr="00C03D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запланированных</w:t>
      </w:r>
      <w:r w:rsidRPr="00C03D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результатов</w:t>
      </w:r>
      <w:r w:rsidRPr="00C03D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обучения</w:t>
      </w:r>
      <w:r w:rsidRPr="00C03D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(в</w:t>
      </w:r>
      <w:r w:rsidRPr="00C03DB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том</w:t>
      </w:r>
      <w:r w:rsidRPr="00C03DB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числе,</w:t>
      </w:r>
      <w:r w:rsidRPr="00C03DB1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03DB1">
        <w:rPr>
          <w:rFonts w:ascii="Times New Roman" w:hAnsi="Times New Roman" w:cs="Times New Roman"/>
          <w:sz w:val="24"/>
          <w:szCs w:val="24"/>
        </w:rPr>
        <w:t>рекламы).</w:t>
      </w:r>
    </w:p>
    <w:p w14:paraId="0D9FF9A7" w14:textId="77777777" w:rsidR="00C03DB1" w:rsidRPr="00C03DB1" w:rsidRDefault="00C03DB1" w:rsidP="00265DF8">
      <w:pPr>
        <w:pStyle w:val="afa"/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BB633B6" w14:textId="2224CD93" w:rsidR="006530D5" w:rsidRPr="00C03DB1" w:rsidRDefault="00000000">
      <w:pPr>
        <w:pStyle w:val="2"/>
        <w:numPr>
          <w:ilvl w:val="1"/>
          <w:numId w:val="21"/>
        </w:numPr>
        <w:tabs>
          <w:tab w:val="left" w:pos="818"/>
        </w:tabs>
        <w:spacing w:before="0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Требования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готовности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</w:p>
    <w:p w14:paraId="3C622139" w14:textId="6F234E79" w:rsidR="006530D5" w:rsidRPr="00C45F76" w:rsidRDefault="00000000" w:rsidP="00C45F76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За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два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месяца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запуска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должно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сформировано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описание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для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начала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прием</w:t>
      </w:r>
      <w:r w:rsidR="00C45F76">
        <w:rPr>
          <w:rFonts w:ascii="Times New Roman" w:hAnsi="Times New Roman" w:cs="Times New Roman"/>
          <w:sz w:val="24"/>
          <w:szCs w:val="24"/>
        </w:rPr>
        <w:t xml:space="preserve">а </w:t>
      </w:r>
      <w:r w:rsidRPr="004076DC">
        <w:rPr>
          <w:rFonts w:ascii="Times New Roman" w:hAnsi="Times New Roman" w:cs="Times New Roman"/>
          <w:sz w:val="24"/>
          <w:szCs w:val="24"/>
        </w:rPr>
        <w:t>заявок.</w:t>
      </w:r>
    </w:p>
    <w:p w14:paraId="201BD03C" w14:textId="49C82D26" w:rsidR="00A222BA" w:rsidRPr="004076DC" w:rsidRDefault="00000000" w:rsidP="00265DF8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К моменту запуска курса требуется готовность первых четырех недель курса и 60</w:t>
      </w:r>
      <w:r w:rsidR="00C45F76">
        <w:rPr>
          <w:rFonts w:ascii="Times New Roman" w:hAnsi="Times New Roman" w:cs="Times New Roman"/>
          <w:sz w:val="24"/>
          <w:szCs w:val="24"/>
        </w:rPr>
        <w:t xml:space="preserve">% </w:t>
      </w:r>
      <w:r w:rsidRPr="004076DC">
        <w:rPr>
          <w:rFonts w:ascii="Times New Roman" w:hAnsi="Times New Roman" w:cs="Times New Roman"/>
          <w:sz w:val="24"/>
          <w:szCs w:val="24"/>
        </w:rPr>
        <w:t>общего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объема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компонентов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курса,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которые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загружены</w:t>
      </w:r>
      <w:r w:rsidRPr="004076D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платформу.</w:t>
      </w:r>
    </w:p>
    <w:p w14:paraId="7C7E6750" w14:textId="1AEBB97F" w:rsidR="006530D5" w:rsidRPr="004076DC" w:rsidRDefault="00A222BA" w:rsidP="00C45F76">
      <w:pPr>
        <w:pStyle w:val="4"/>
        <w:pageBreakBefore/>
        <w:spacing w:before="0" w:after="0"/>
        <w:jc w:val="center"/>
      </w:pPr>
      <w:r>
        <w:lastRenderedPageBreak/>
        <w:t xml:space="preserve">5. </w:t>
      </w:r>
      <w:r w:rsidRPr="004076DC">
        <w:t>ТРЕБОВАНИЯ</w:t>
      </w:r>
      <w:r w:rsidRPr="004076DC">
        <w:rPr>
          <w:spacing w:val="-3"/>
        </w:rPr>
        <w:t xml:space="preserve"> </w:t>
      </w:r>
      <w:r w:rsidRPr="004076DC">
        <w:t>К</w:t>
      </w:r>
      <w:r w:rsidRPr="004076DC">
        <w:rPr>
          <w:spacing w:val="-6"/>
        </w:rPr>
        <w:t xml:space="preserve"> </w:t>
      </w:r>
      <w:r w:rsidRPr="004076DC">
        <w:t>ОЦЕНКЕ</w:t>
      </w:r>
      <w:r w:rsidRPr="004076DC">
        <w:rPr>
          <w:spacing w:val="-4"/>
        </w:rPr>
        <w:t xml:space="preserve"> </w:t>
      </w:r>
      <w:r w:rsidRPr="004076DC">
        <w:t>РЕЗУЛЬТАТОВ</w:t>
      </w:r>
      <w:r w:rsidRPr="004076DC">
        <w:rPr>
          <w:spacing w:val="-4"/>
        </w:rPr>
        <w:t xml:space="preserve"> </w:t>
      </w:r>
      <w:r w:rsidRPr="004076DC">
        <w:t>ОБУЧЕНИЯ</w:t>
      </w:r>
      <w:r w:rsidRPr="004076DC">
        <w:rPr>
          <w:spacing w:val="-5"/>
        </w:rPr>
        <w:t xml:space="preserve"> </w:t>
      </w:r>
      <w:r w:rsidRPr="004076DC">
        <w:t>ПРИ</w:t>
      </w:r>
      <w:r w:rsidRPr="004076DC">
        <w:rPr>
          <w:spacing w:val="-93"/>
        </w:rPr>
        <w:t xml:space="preserve"> </w:t>
      </w:r>
      <w:r w:rsidRPr="004076DC">
        <w:t>ОСВОЕНИИ</w:t>
      </w:r>
      <w:r w:rsidRPr="004076DC">
        <w:rPr>
          <w:spacing w:val="-3"/>
        </w:rPr>
        <w:t xml:space="preserve"> </w:t>
      </w:r>
      <w:r w:rsidR="00C45F76">
        <w:t>МООК</w:t>
      </w:r>
    </w:p>
    <w:p w14:paraId="1502736F" w14:textId="5D0F2816" w:rsidR="006530D5" w:rsidRPr="004076DC" w:rsidRDefault="00000000">
      <w:pPr>
        <w:pStyle w:val="2"/>
        <w:numPr>
          <w:ilvl w:val="1"/>
          <w:numId w:val="25"/>
        </w:numPr>
        <w:tabs>
          <w:tab w:val="left" w:pos="819"/>
        </w:tabs>
        <w:spacing w:before="0"/>
        <w:ind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Система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оценивания</w:t>
      </w:r>
    </w:p>
    <w:p w14:paraId="6A8C92E9" w14:textId="77777777" w:rsidR="006530D5" w:rsidRPr="004076DC" w:rsidRDefault="00000000" w:rsidP="00265DF8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Требования</w:t>
      </w:r>
    </w:p>
    <w:p w14:paraId="7277C8AC" w14:textId="77777777" w:rsidR="006530D5" w:rsidRPr="004076DC" w:rsidRDefault="00000000" w:rsidP="00265DF8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включены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задачи,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обеспечивающие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оценку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всех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планируемых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результатов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обучения.</w:t>
      </w:r>
    </w:p>
    <w:p w14:paraId="3C86B374" w14:textId="77777777" w:rsidR="006530D5" w:rsidRPr="004076DC" w:rsidRDefault="00000000" w:rsidP="00265DF8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Для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каждой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задачи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определены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показатели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критерии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оценивания,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шкалы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процедуры</w:t>
      </w:r>
      <w:r w:rsidRPr="00407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оценивания.</w:t>
      </w:r>
    </w:p>
    <w:p w14:paraId="736F902B" w14:textId="1A5F512F" w:rsidR="006530D5" w:rsidRDefault="00000000" w:rsidP="00265DF8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Все процедуры оценивания результатов обучения должны быть либо полностью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автоматическими, либо автоматизированными с применением методов самооценки,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взаимного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оценивания,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оценки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привлечением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асессоров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(требования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квалификации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асессоров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превышать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требования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 успешному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освоению курса).</w:t>
      </w:r>
    </w:p>
    <w:p w14:paraId="32301A50" w14:textId="6F6B77E1" w:rsidR="006530D5" w:rsidRPr="004076DC" w:rsidRDefault="00000000" w:rsidP="00265DF8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Должен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определен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алгоритм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расчета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итоговой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оценки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курсу.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Могут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предусмотрены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формулой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категории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задач,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принцип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формирования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которых</w:t>
      </w:r>
      <w:r w:rsidR="00265DF8">
        <w:rPr>
          <w:rFonts w:ascii="Times New Roman" w:hAnsi="Times New Roman" w:cs="Times New Roman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определяется разработчиком курса. Должны быть определены критерии получения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сертификата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успешном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освоении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виде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общего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требования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итоговой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оценке,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также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необходимости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минимальным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оценкам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каждой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категории.</w:t>
      </w:r>
    </w:p>
    <w:p w14:paraId="72DBA401" w14:textId="44F50AE2" w:rsidR="006530D5" w:rsidRPr="00161A6A" w:rsidRDefault="00000000" w:rsidP="00161A6A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 xml:space="preserve">Задача </w:t>
      </w:r>
      <w:r w:rsidR="00265DF8" w:rsidRPr="004076DC">
        <w:rPr>
          <w:rFonts w:ascii="Times New Roman" w:hAnsi="Times New Roman" w:cs="Times New Roman"/>
          <w:sz w:val="24"/>
          <w:szCs w:val="24"/>
        </w:rPr>
        <w:t>— это</w:t>
      </w:r>
      <w:r w:rsidRPr="004076DC">
        <w:rPr>
          <w:rFonts w:ascii="Times New Roman" w:hAnsi="Times New Roman" w:cs="Times New Roman"/>
          <w:sz w:val="24"/>
          <w:szCs w:val="24"/>
        </w:rPr>
        <w:t xml:space="preserve"> компонент курса, который предназначен для оценки результатов обучения.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Каждая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задача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может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состоять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из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одной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или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нескольких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подзадач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(заданий).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Количество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баллов, которые получает испытуемый за задачу, может зависеть от хода и результатов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решения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задачи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или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ее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подзадач,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количества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попыток,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времени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выполнения,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срока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сдачи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от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начала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обучения.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Алгоритм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расчета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баллов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задачу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определяется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ее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разработчиком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 должен быть описан для обучающегося в описании курса или непосредственно в мест</w:t>
      </w:r>
      <w:r w:rsidR="00161A6A">
        <w:rPr>
          <w:rFonts w:ascii="Times New Roman" w:hAnsi="Times New Roman" w:cs="Times New Roman"/>
          <w:sz w:val="24"/>
          <w:szCs w:val="24"/>
        </w:rPr>
        <w:t xml:space="preserve">е </w:t>
      </w:r>
      <w:r w:rsidRPr="004076DC">
        <w:rPr>
          <w:rFonts w:ascii="Times New Roman" w:hAnsi="Times New Roman" w:cs="Times New Roman"/>
          <w:sz w:val="24"/>
          <w:szCs w:val="24"/>
        </w:rPr>
        <w:t>размещения задачи в курсе.</w:t>
      </w:r>
    </w:p>
    <w:p w14:paraId="1115CC77" w14:textId="7E5D1AC7" w:rsidR="006530D5" w:rsidRDefault="00000000" w:rsidP="00265DF8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pacing w:val="-1"/>
          <w:sz w:val="24"/>
          <w:szCs w:val="24"/>
        </w:rPr>
        <w:t>Категория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совокупность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задач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курса,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объединенных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каким-то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признакам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(например,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 оцениваемым результатам обучения или видами учебной работы). Задачи,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размещенные на одной странице курса, соответствуют одной категории</w:t>
      </w:r>
      <w:r w:rsidRPr="004076D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076DC">
        <w:rPr>
          <w:rFonts w:ascii="Times New Roman" w:hAnsi="Times New Roman" w:cs="Times New Roman"/>
          <w:sz w:val="24"/>
          <w:szCs w:val="24"/>
        </w:rPr>
        <w:t>. Количество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 xml:space="preserve">баллов 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𝑖𝑗</w:t>
      </w:r>
      <w:r w:rsidRPr="004076DC">
        <w:rPr>
          <w:rFonts w:ascii="Times New Roman" w:eastAsia="Cambria Math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 xml:space="preserve">обучающегося за задачи </w:t>
      </w:r>
      <w:r w:rsidRPr="004076D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076DC">
        <w:rPr>
          <w:rFonts w:ascii="Times New Roman" w:hAnsi="Times New Roman" w:cs="Times New Roman"/>
          <w:sz w:val="24"/>
          <w:szCs w:val="24"/>
        </w:rPr>
        <w:t xml:space="preserve">-ой категории в </w:t>
      </w:r>
      <w:r w:rsidRPr="004076DC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Pr="004076DC">
        <w:rPr>
          <w:rFonts w:ascii="Times New Roman" w:hAnsi="Times New Roman" w:cs="Times New Roman"/>
          <w:sz w:val="24"/>
          <w:szCs w:val="24"/>
        </w:rPr>
        <w:t>-ом подразделе определяется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выражением:</w:t>
      </w:r>
    </w:p>
    <w:p w14:paraId="54D9434C" w14:textId="0D5A5936" w:rsidR="00265DF8" w:rsidRPr="004076DC" w:rsidRDefault="00265DF8" w:rsidP="00B3624D">
      <w:pPr>
        <w:pStyle w:val="af9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1D30BA" wp14:editId="0AD32C4F">
            <wp:extent cx="2317809" cy="720000"/>
            <wp:effectExtent l="0" t="0" r="6350" b="4445"/>
            <wp:docPr id="22" name="Рисунок 2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809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5B840" w14:textId="77777777" w:rsidR="00B3624D" w:rsidRDefault="00000000" w:rsidP="00B3624D">
      <w:pPr>
        <w:pStyle w:val="af9"/>
        <w:spacing w:before="83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где </w:t>
      </w:r>
      <w:r w:rsidRPr="004076DC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j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– номер подраздела, </w:t>
      </w:r>
      <w:r w:rsidRPr="004076DC">
        <w:rPr>
          <w:rFonts w:ascii="Cambria Math" w:eastAsia="Cambria Math" w:hAnsi="Cambria Math" w:cs="Cambria Math"/>
          <w:spacing w:val="-1"/>
          <w:sz w:val="24"/>
          <w:szCs w:val="24"/>
        </w:rPr>
        <w:t>𝑟</w:t>
      </w:r>
      <w:r w:rsidRPr="004076DC">
        <w:rPr>
          <w:rFonts w:ascii="Cambria Math" w:eastAsia="Cambria Math" w:hAnsi="Cambria Math" w:cs="Cambria Math"/>
          <w:spacing w:val="-1"/>
          <w:sz w:val="24"/>
          <w:szCs w:val="24"/>
          <w:vertAlign w:val="subscript"/>
        </w:rPr>
        <w:t>𝑖𝑗𝑘</w:t>
      </w:r>
      <w:r w:rsidRPr="004076DC">
        <w:rPr>
          <w:rFonts w:ascii="Times New Roman" w:eastAsia="Cambria Math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– количество баллов присужденное обучающемуся по</w:t>
      </w:r>
      <w:r w:rsidRPr="004076DC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="00265D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решения</w:t>
      </w:r>
      <w:r w:rsidRPr="00407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76DC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4076DC">
        <w:rPr>
          <w:rFonts w:ascii="Times New Roman" w:hAnsi="Times New Roman" w:cs="Times New Roman"/>
          <w:sz w:val="24"/>
          <w:szCs w:val="24"/>
        </w:rPr>
        <w:t>-ой</w:t>
      </w:r>
      <w:r w:rsidRPr="00407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задачи</w:t>
      </w:r>
      <w:r w:rsidRPr="004076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76D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076DC">
        <w:rPr>
          <w:rFonts w:ascii="Times New Roman" w:hAnsi="Times New Roman" w:cs="Times New Roman"/>
          <w:sz w:val="24"/>
          <w:szCs w:val="24"/>
        </w:rPr>
        <w:t>-ой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категории</w:t>
      </w:r>
      <w:r w:rsidRPr="004076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76DC">
        <w:rPr>
          <w:rFonts w:ascii="Times New Roman" w:eastAsia="Times New Roman" w:hAnsi="Times New Roman" w:cs="Times New Roman"/>
          <w:i/>
          <w:sz w:val="24"/>
          <w:szCs w:val="24"/>
        </w:rPr>
        <w:t>j</w:t>
      </w:r>
      <w:r w:rsidRPr="004076DC">
        <w:rPr>
          <w:rFonts w:ascii="Times New Roman" w:hAnsi="Times New Roman" w:cs="Times New Roman"/>
          <w:sz w:val="24"/>
          <w:szCs w:val="24"/>
        </w:rPr>
        <w:t>-ом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подразделе;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𝑤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𝑖𝑗𝑘</w:t>
      </w:r>
      <w:r w:rsidRPr="004076DC">
        <w:rPr>
          <w:rFonts w:ascii="Times New Roman" w:eastAsia="Cambria Math" w:hAnsi="Times New Roman" w:cs="Times New Roman"/>
          <w:spacing w:val="2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–</w:t>
      </w:r>
      <w:r w:rsidRPr="004076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вес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eastAsia="Times New Roman" w:hAnsi="Times New Roman" w:cs="Times New Roman"/>
          <w:i/>
          <w:sz w:val="24"/>
          <w:szCs w:val="24"/>
        </w:rPr>
        <w:t>k</w:t>
      </w:r>
      <w:r w:rsidRPr="004076DC">
        <w:rPr>
          <w:rFonts w:ascii="Times New Roman" w:hAnsi="Times New Roman" w:cs="Times New Roman"/>
          <w:sz w:val="24"/>
          <w:szCs w:val="24"/>
        </w:rPr>
        <w:t>-ой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задачи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076DC">
        <w:rPr>
          <w:rFonts w:ascii="Times New Roman" w:hAnsi="Times New Roman" w:cs="Times New Roman"/>
          <w:sz w:val="24"/>
          <w:szCs w:val="24"/>
        </w:rPr>
        <w:t xml:space="preserve">-ой категории в -ом подразделе (максимальный балл); </w:t>
      </w:r>
      <w:r w:rsidRPr="004076DC">
        <w:rPr>
          <w:rFonts w:ascii="Cambria Math" w:eastAsia="Cambria Math" w:hAnsi="Cambria Math" w:cs="Cambria Math"/>
          <w:sz w:val="24"/>
          <w:szCs w:val="24"/>
        </w:rPr>
        <w:t>𝐾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𝑖𝑗</w:t>
      </w:r>
      <w:r w:rsidRPr="004076DC">
        <w:rPr>
          <w:rFonts w:ascii="Times New Roman" w:eastAsia="Cambria Math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 xml:space="preserve">– количество задач </w:t>
      </w:r>
      <w:r w:rsidRPr="004076DC">
        <w:rPr>
          <w:rFonts w:ascii="Cambria Math" w:eastAsia="Cambria Math" w:hAnsi="Cambria Math" w:cs="Cambria Math"/>
          <w:sz w:val="24"/>
          <w:szCs w:val="24"/>
        </w:rPr>
        <w:t>𝑖</w:t>
      </w:r>
      <w:r w:rsidRPr="004076DC">
        <w:rPr>
          <w:rFonts w:ascii="Times New Roman" w:hAnsi="Times New Roman" w:cs="Times New Roman"/>
          <w:sz w:val="24"/>
          <w:szCs w:val="24"/>
        </w:rPr>
        <w:t>-ой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категории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𝑗</w:t>
      </w:r>
      <w:r w:rsidRPr="004076DC">
        <w:rPr>
          <w:rFonts w:ascii="Times New Roman" w:hAnsi="Times New Roman" w:cs="Times New Roman"/>
          <w:sz w:val="24"/>
          <w:szCs w:val="24"/>
        </w:rPr>
        <w:t>-ом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блоке.</w:t>
      </w:r>
    </w:p>
    <w:p w14:paraId="6D5272D4" w14:textId="51CDBAD7" w:rsidR="006530D5" w:rsidRPr="004076DC" w:rsidRDefault="00000000" w:rsidP="00B3624D">
      <w:pPr>
        <w:pStyle w:val="af9"/>
        <w:spacing w:before="83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Для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вычисления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суммы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баллов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категории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4076DC">
        <w:rPr>
          <w:rFonts w:ascii="Times New Roman" w:eastAsia="Cambria Math" w:hAnsi="Times New Roman" w:cs="Times New Roman"/>
          <w:spacing w:val="1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могут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установлены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такие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параметры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алгоритма расчета, как отброс нескольких худших оценок по блокам, понижающие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коэффициенты за несвоевременное выполнение. В общем случае выражение для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вычисления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4076DC">
        <w:rPr>
          <w:rFonts w:ascii="Times New Roman" w:eastAsia="Cambria Math" w:hAnsi="Times New Roman" w:cs="Times New Roman"/>
          <w:spacing w:val="2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можно</w:t>
      </w:r>
      <w:r w:rsidRPr="004076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записать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виде:</w:t>
      </w:r>
    </w:p>
    <w:p w14:paraId="743F0F95" w14:textId="6CE40840" w:rsidR="006530D5" w:rsidRPr="004076DC" w:rsidRDefault="00B3624D" w:rsidP="00B3624D">
      <w:pPr>
        <w:pStyle w:val="af9"/>
        <w:spacing w:before="8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1D6648" wp14:editId="65D524EB">
            <wp:extent cx="1676545" cy="403895"/>
            <wp:effectExtent l="0" t="0" r="0" b="0"/>
            <wp:docPr id="23" name="Рисунок 23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545" cy="40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62121" w14:textId="4D9C23AD" w:rsidR="006530D5" w:rsidRPr="004076DC" w:rsidRDefault="00000000" w:rsidP="00B3624D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где</w:t>
      </w:r>
      <w:r w:rsidRPr="004076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𝐽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4076DC">
        <w:rPr>
          <w:rFonts w:ascii="Times New Roman" w:eastAsia="Cambria Math" w:hAnsi="Times New Roman" w:cs="Times New Roman"/>
          <w:spacing w:val="3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–</w:t>
      </w:r>
      <w:r w:rsidRPr="004076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количество</w:t>
      </w:r>
      <w:r w:rsidRPr="004076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блоков</w:t>
      </w:r>
      <w:r w:rsidRPr="004076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76D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076DC">
        <w:rPr>
          <w:rFonts w:ascii="Times New Roman" w:hAnsi="Times New Roman" w:cs="Times New Roman"/>
          <w:sz w:val="24"/>
          <w:szCs w:val="24"/>
        </w:rPr>
        <w:t>-ой</w:t>
      </w:r>
      <w:r w:rsidRPr="004076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категории;</w:t>
      </w:r>
      <w:r w:rsidRPr="004076D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𝑓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𝑗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(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4076DC">
        <w:rPr>
          <w:rFonts w:ascii="Times New Roman" w:eastAsia="Cambria Math" w:hAnsi="Times New Roman" w:cs="Times New Roman"/>
          <w:sz w:val="24"/>
          <w:szCs w:val="24"/>
          <w:vertAlign w:val="subscript"/>
        </w:rPr>
        <w:t>1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,</w:t>
      </w:r>
      <w:r w:rsidRPr="004076DC">
        <w:rPr>
          <w:rFonts w:ascii="Times New Roman" w:eastAsia="Cambria Math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4076DC">
        <w:rPr>
          <w:rFonts w:ascii="Times New Roman" w:eastAsia="Cambria Math" w:hAnsi="Times New Roman" w:cs="Times New Roman"/>
          <w:sz w:val="24"/>
          <w:szCs w:val="24"/>
          <w:vertAlign w:val="subscript"/>
        </w:rPr>
        <w:t>2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,</w:t>
      </w:r>
      <w:r w:rsidRPr="004076DC">
        <w:rPr>
          <w:rFonts w:ascii="Times New Roman" w:eastAsia="Cambria Math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…</w:t>
      </w:r>
      <w:r w:rsidRPr="004076DC">
        <w:rPr>
          <w:rFonts w:ascii="Times New Roman" w:eastAsia="Cambria Math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,</w:t>
      </w:r>
      <w:r w:rsidRPr="004076DC">
        <w:rPr>
          <w:rFonts w:ascii="Times New Roman" w:eastAsia="Cambria Math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𝑖𝐽</w:t>
      </w:r>
      <w:r w:rsidRPr="004076DC">
        <w:rPr>
          <w:rFonts w:ascii="Cambria Math" w:eastAsia="Cambria Math" w:hAnsi="Cambria Math" w:cs="Cambria Math"/>
          <w:position w:val="-7"/>
          <w:sz w:val="24"/>
          <w:szCs w:val="24"/>
        </w:rPr>
        <w:t>𝑖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)</w:t>
      </w:r>
      <w:r w:rsidRPr="004076DC">
        <w:rPr>
          <w:rFonts w:ascii="Times New Roman" w:eastAsia="Cambria Math" w:hAnsi="Times New Roman" w:cs="Times New Roman"/>
          <w:spacing w:val="2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–</w:t>
      </w:r>
      <w:r w:rsidRPr="004076DC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функция</w:t>
      </w:r>
      <w:r w:rsidRPr="004076DC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от</w:t>
      </w:r>
      <w:r w:rsidRPr="004076DC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𝐽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4076DC">
        <w:rPr>
          <w:rFonts w:ascii="Times New Roman" w:eastAsia="Cambria Math" w:hAnsi="Times New Roman" w:cs="Times New Roman"/>
          <w:spacing w:val="3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аргументов</w:t>
      </w:r>
      <w:r w:rsidR="00B3624D" w:rsidRPr="00B3624D">
        <w:rPr>
          <w:rFonts w:ascii="Times New Roman" w:hAnsi="Times New Roman" w:cs="Times New Roman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4076DC">
        <w:rPr>
          <w:rFonts w:ascii="Times New Roman" w:eastAsia="Cambria Math" w:hAnsi="Times New Roman" w:cs="Times New Roman"/>
          <w:sz w:val="24"/>
          <w:szCs w:val="24"/>
          <w:vertAlign w:val="subscript"/>
        </w:rPr>
        <w:t>1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,</w:t>
      </w:r>
      <w:r w:rsidRPr="004076DC">
        <w:rPr>
          <w:rFonts w:ascii="Times New Roman" w:eastAsia="Cambria Math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4076DC">
        <w:rPr>
          <w:rFonts w:ascii="Times New Roman" w:eastAsia="Cambria Math" w:hAnsi="Times New Roman" w:cs="Times New Roman"/>
          <w:sz w:val="24"/>
          <w:szCs w:val="24"/>
          <w:vertAlign w:val="subscript"/>
        </w:rPr>
        <w:t>2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,</w:t>
      </w:r>
      <w:r w:rsidRPr="004076DC">
        <w:rPr>
          <w:rFonts w:ascii="Times New Roman" w:eastAsia="Cambria Math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…</w:t>
      </w:r>
      <w:r w:rsidRPr="004076DC">
        <w:rPr>
          <w:rFonts w:ascii="Times New Roman" w:eastAsia="Cambria Math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,</w:t>
      </w:r>
      <w:r w:rsidRPr="004076DC">
        <w:rPr>
          <w:rFonts w:ascii="Times New Roman" w:eastAsia="Cambria Math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𝑖𝐽</w:t>
      </w:r>
      <w:r w:rsidRPr="004076DC">
        <w:rPr>
          <w:rFonts w:ascii="Cambria Math" w:eastAsia="Cambria Math" w:hAnsi="Cambria Math" w:cs="Cambria Math"/>
          <w:position w:val="-7"/>
          <w:sz w:val="24"/>
          <w:szCs w:val="24"/>
        </w:rPr>
        <w:t>𝑖</w:t>
      </w:r>
      <w:r w:rsidRPr="004076DC">
        <w:rPr>
          <w:rFonts w:ascii="Times New Roman" w:eastAsia="Cambria Math" w:hAnsi="Times New Roman" w:cs="Times New Roman"/>
          <w:spacing w:val="-10"/>
          <w:position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.</w:t>
      </w:r>
      <w:r w:rsidRPr="004076D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простейшем</w:t>
      </w:r>
      <w:r w:rsidRPr="004076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случае</w:t>
      </w:r>
      <w:r w:rsidRPr="004076D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значение</w:t>
      </w:r>
      <w:r w:rsidRPr="004076DC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функции</w:t>
      </w:r>
      <w:r w:rsidRPr="004076DC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𝑓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𝑗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(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4076DC">
        <w:rPr>
          <w:rFonts w:ascii="Times New Roman" w:eastAsia="Cambria Math" w:hAnsi="Times New Roman" w:cs="Times New Roman"/>
          <w:sz w:val="24"/>
          <w:szCs w:val="24"/>
          <w:vertAlign w:val="subscript"/>
        </w:rPr>
        <w:t>1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,</w:t>
      </w:r>
      <w:r w:rsidRPr="004076DC">
        <w:rPr>
          <w:rFonts w:ascii="Times New Roman" w:eastAsia="Cambria Math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4076DC">
        <w:rPr>
          <w:rFonts w:ascii="Times New Roman" w:eastAsia="Cambria Math" w:hAnsi="Times New Roman" w:cs="Times New Roman"/>
          <w:sz w:val="24"/>
          <w:szCs w:val="24"/>
          <w:vertAlign w:val="subscript"/>
        </w:rPr>
        <w:t>2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,</w:t>
      </w:r>
      <w:r w:rsidRPr="004076DC">
        <w:rPr>
          <w:rFonts w:ascii="Times New Roman" w:eastAsia="Cambria Math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…</w:t>
      </w:r>
      <w:r w:rsidRPr="004076DC">
        <w:rPr>
          <w:rFonts w:ascii="Times New Roman" w:eastAsia="Cambria Math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,</w:t>
      </w:r>
      <w:r w:rsidRPr="004076DC">
        <w:rPr>
          <w:rFonts w:ascii="Times New Roman" w:eastAsia="Cambria Math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𝑖𝐽</w:t>
      </w:r>
      <w:r w:rsidRPr="004076DC">
        <w:rPr>
          <w:rFonts w:ascii="Cambria Math" w:eastAsia="Cambria Math" w:hAnsi="Cambria Math" w:cs="Cambria Math"/>
          <w:position w:val="-7"/>
          <w:sz w:val="24"/>
          <w:szCs w:val="24"/>
        </w:rPr>
        <w:t>𝑖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)</w:t>
      </w:r>
      <w:r w:rsidRPr="004076DC">
        <w:rPr>
          <w:rFonts w:ascii="Times New Roman" w:eastAsia="Cambria Math" w:hAnsi="Times New Roman" w:cs="Times New Roman"/>
          <w:spacing w:val="2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может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совпадать</w:t>
      </w:r>
      <w:r w:rsidRPr="004076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средним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арифметическим</w:t>
      </w:r>
      <w:r w:rsidRPr="004076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чисел</w:t>
      </w:r>
      <w:r w:rsidRPr="004076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4076DC">
        <w:rPr>
          <w:rFonts w:ascii="Times New Roman" w:eastAsia="Cambria Math" w:hAnsi="Times New Roman" w:cs="Times New Roman"/>
          <w:sz w:val="24"/>
          <w:szCs w:val="24"/>
          <w:vertAlign w:val="subscript"/>
        </w:rPr>
        <w:t>1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,</w:t>
      </w:r>
      <w:r w:rsidRPr="004076DC">
        <w:rPr>
          <w:rFonts w:ascii="Times New Roman" w:eastAsia="Cambria Math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4076DC">
        <w:rPr>
          <w:rFonts w:ascii="Times New Roman" w:eastAsia="Cambria Math" w:hAnsi="Times New Roman" w:cs="Times New Roman"/>
          <w:sz w:val="24"/>
          <w:szCs w:val="24"/>
          <w:vertAlign w:val="subscript"/>
        </w:rPr>
        <w:t>2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,</w:t>
      </w:r>
      <w:r w:rsidRPr="004076DC">
        <w:rPr>
          <w:rFonts w:ascii="Times New Roman" w:eastAsia="Cambria Math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…</w:t>
      </w:r>
      <w:r w:rsidRPr="004076DC">
        <w:rPr>
          <w:rFonts w:ascii="Times New Roman" w:eastAsia="Cambria Math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eastAsia="Cambria Math" w:hAnsi="Times New Roman" w:cs="Times New Roman"/>
          <w:sz w:val="24"/>
          <w:szCs w:val="24"/>
        </w:rPr>
        <w:t>,</w:t>
      </w:r>
      <w:r w:rsidRPr="004076DC">
        <w:rPr>
          <w:rFonts w:ascii="Times New Roman" w:eastAsia="Cambria Math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𝑅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𝑖𝐽</w:t>
      </w:r>
      <w:r w:rsidRPr="004076DC">
        <w:rPr>
          <w:rFonts w:ascii="Cambria Math" w:eastAsia="Cambria Math" w:hAnsi="Cambria Math" w:cs="Cambria Math"/>
          <w:position w:val="-7"/>
          <w:sz w:val="24"/>
          <w:szCs w:val="24"/>
        </w:rPr>
        <w:t>𝑖</w:t>
      </w:r>
      <w:r w:rsidRPr="004076DC">
        <w:rPr>
          <w:rFonts w:ascii="Times New Roman" w:eastAsia="Cambria Math" w:hAnsi="Times New Roman" w:cs="Times New Roman"/>
          <w:spacing w:val="-12"/>
          <w:position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,</w:t>
      </w:r>
      <w:r w:rsidRPr="004076D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т.е.</w:t>
      </w:r>
    </w:p>
    <w:p w14:paraId="1E859347" w14:textId="2792C855" w:rsidR="006530D5" w:rsidRPr="004076DC" w:rsidRDefault="00B3624D" w:rsidP="00B3624D">
      <w:pPr>
        <w:pStyle w:val="af9"/>
        <w:spacing w:before="3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1C24CB" wp14:editId="673C753E">
            <wp:extent cx="2004234" cy="579170"/>
            <wp:effectExtent l="0" t="0" r="0" b="0"/>
            <wp:docPr id="25" name="Рисунок 25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234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FC7B7" w14:textId="77777777" w:rsidR="006530D5" w:rsidRPr="004076DC" w:rsidRDefault="00000000" w:rsidP="00B3624D">
      <w:pPr>
        <w:pStyle w:val="af9"/>
        <w:spacing w:before="97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При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формировании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общей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оценки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наличие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положительного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каждой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из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категорий может быть обязательным условием получения общего зачета по курсу.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Общее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количество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баллов</w:t>
      </w:r>
      <w:r w:rsidRPr="00407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 курс рассчитывается</w:t>
      </w:r>
      <w:r w:rsidRPr="00407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формуле:</w:t>
      </w:r>
    </w:p>
    <w:p w14:paraId="23DE108D" w14:textId="3A16F2C6" w:rsidR="006530D5" w:rsidRPr="004076DC" w:rsidRDefault="00B3624D" w:rsidP="00B3624D">
      <w:pPr>
        <w:pStyle w:val="af9"/>
        <w:ind w:right="1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D6C631C" wp14:editId="39C5A43F">
            <wp:extent cx="2004234" cy="579170"/>
            <wp:effectExtent l="0" t="0" r="0" b="0"/>
            <wp:docPr id="26" name="Рисунок 26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234" cy="5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DAFA4" w14:textId="77777777" w:rsidR="006530D5" w:rsidRPr="004076DC" w:rsidRDefault="00000000" w:rsidP="00AD5570">
      <w:pPr>
        <w:pStyle w:val="af9"/>
        <w:spacing w:before="101"/>
        <w:ind w:right="17" w:firstLine="567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30A9D36" wp14:editId="093DE747">
                <wp:simplePos x="0" y="0"/>
                <wp:positionH relativeFrom="page">
                  <wp:posOffset>1950720</wp:posOffset>
                </wp:positionH>
                <wp:positionV relativeFrom="paragraph">
                  <wp:posOffset>-241299</wp:posOffset>
                </wp:positionV>
                <wp:extent cx="173990" cy="12001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73990" cy="12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04F475" w14:textId="77777777" w:rsidR="006530D5" w:rsidRDefault="00000000">
                            <w:pPr>
                              <w:rPr>
                                <w:rFonts w:ascii="Cambria Math" w:eastAsia="Cambria Math"/>
                                <w:sz w:val="16"/>
                              </w:rPr>
                            </w:pPr>
                            <w:r>
                              <w:rPr>
                                <w:rFonts w:ascii="Cambria Math" w:eastAsia="Cambria Math"/>
                                <w:sz w:val="16"/>
                              </w:rPr>
                              <w:t>𝑖=1</w:t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430A9D3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53.6pt;margin-top:-19pt;width:13.7pt;height:9.45pt;z-index:-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" filled="f" stroked="f">
                <v:textbox inset="0,0,0,0">
                  <w:txbxContent>
                    <w:p w14:paraId="4104F475" w14:textId="77777777" w:rsidR="006530D5" w:rsidRDefault="00000000">
                      <w:pPr>
                        <w:rPr>
                          <w:rFonts w:ascii="Cambria Math" w:eastAsia="Cambria Math"/>
                          <w:sz w:val="16"/>
                        </w:rPr>
                      </w:pPr>
                      <w:r>
                        <w:rPr>
                          <w:rFonts w:ascii="Cambria Math" w:eastAsia="Cambria Math"/>
                          <w:sz w:val="16"/>
                        </w:rPr>
                        <w:t>𝑖=1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076DC">
        <w:rPr>
          <w:rFonts w:ascii="Times New Roman" w:hAnsi="Times New Roman" w:cs="Times New Roman"/>
          <w:sz w:val="24"/>
          <w:szCs w:val="24"/>
        </w:rPr>
        <w:t>где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𝑊</w:t>
      </w:r>
      <w:r w:rsidRPr="004076DC">
        <w:rPr>
          <w:rFonts w:ascii="Cambria Math" w:eastAsia="Cambria Math" w:hAnsi="Cambria Math" w:cs="Cambria Math"/>
          <w:sz w:val="24"/>
          <w:szCs w:val="24"/>
          <w:vertAlign w:val="subscript"/>
        </w:rPr>
        <w:t>𝑖</w:t>
      </w:r>
      <w:r w:rsidRPr="004076DC">
        <w:rPr>
          <w:rFonts w:ascii="Times New Roman" w:eastAsia="Cambria Math" w:hAnsi="Times New Roman" w:cs="Times New Roman"/>
          <w:spacing w:val="2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–</w:t>
      </w:r>
      <w:r w:rsidRPr="004076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вес</w:t>
      </w:r>
      <w:r w:rsidRPr="00407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76DC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4076DC">
        <w:rPr>
          <w:rFonts w:ascii="Times New Roman" w:hAnsi="Times New Roman" w:cs="Times New Roman"/>
          <w:sz w:val="24"/>
          <w:szCs w:val="24"/>
        </w:rPr>
        <w:t>-ой</w:t>
      </w:r>
      <w:r w:rsidRPr="004076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категории;</w:t>
      </w:r>
      <w:r w:rsidRPr="004076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76DC">
        <w:rPr>
          <w:rFonts w:ascii="Cambria Math" w:eastAsia="Cambria Math" w:hAnsi="Cambria Math" w:cs="Cambria Math"/>
          <w:sz w:val="24"/>
          <w:szCs w:val="24"/>
        </w:rPr>
        <w:t>𝐼</w:t>
      </w:r>
      <w:r w:rsidRPr="004076DC">
        <w:rPr>
          <w:rFonts w:ascii="Times New Roman" w:eastAsia="Cambria Math" w:hAnsi="Times New Roman" w:cs="Times New Roman"/>
          <w:spacing w:val="2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–</w:t>
      </w:r>
      <w:r w:rsidRPr="004076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количество</w:t>
      </w:r>
      <w:r w:rsidRPr="004076DC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категорий.</w:t>
      </w:r>
    </w:p>
    <w:p w14:paraId="08B7E5D2" w14:textId="77777777" w:rsidR="006530D5" w:rsidRPr="004076DC" w:rsidRDefault="006530D5" w:rsidP="00AD5570">
      <w:pPr>
        <w:pStyle w:val="af9"/>
        <w:spacing w:before="2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01CC08B4" w14:textId="6E3ACF10" w:rsidR="006530D5" w:rsidRPr="00B3624D" w:rsidRDefault="00000000" w:rsidP="00B3624D">
      <w:pPr>
        <w:pStyle w:val="3"/>
        <w:ind w:left="0" w:right="17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Рекомендации</w:t>
      </w:r>
    </w:p>
    <w:p w14:paraId="608D0B0F" w14:textId="60AA553D" w:rsidR="006530D5" w:rsidRPr="00161A6A" w:rsidRDefault="00000000" w:rsidP="00161A6A">
      <w:pPr>
        <w:pStyle w:val="af9"/>
        <w:spacing w:before="1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Для повышения валидности оценки результатов обучения, в том числе для снижения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риска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запоминания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студентами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заданий,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рекомендуется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>использовать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промежуток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межд</w:t>
      </w:r>
      <w:r w:rsidR="00161A6A">
        <w:rPr>
          <w:rFonts w:ascii="Times New Roman" w:hAnsi="Times New Roman" w:cs="Times New Roman"/>
          <w:sz w:val="24"/>
          <w:szCs w:val="24"/>
        </w:rPr>
        <w:t xml:space="preserve">у </w:t>
      </w:r>
      <w:r w:rsidRPr="004076DC">
        <w:rPr>
          <w:rFonts w:ascii="Times New Roman" w:hAnsi="Times New Roman" w:cs="Times New Roman"/>
          <w:sz w:val="24"/>
          <w:szCs w:val="24"/>
        </w:rPr>
        <w:t>попытками (например, вторая попытка сдачи теста по итогам темы - не ранее, чем через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24 часа;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вторая попытка сдачи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итогового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теста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- не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ранее, чем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через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7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дней).</w:t>
      </w:r>
    </w:p>
    <w:p w14:paraId="15369A40" w14:textId="5C337157" w:rsidR="006530D5" w:rsidRDefault="00000000" w:rsidP="009E790E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Структура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оценки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может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описана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следующим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образом:</w:t>
      </w:r>
    </w:p>
    <w:p w14:paraId="2AE0C073" w14:textId="77777777" w:rsidR="009E790E" w:rsidRPr="00265DF8" w:rsidRDefault="009E790E" w:rsidP="009E790E">
      <w:pPr>
        <w:pStyle w:val="af9"/>
        <w:ind w:righ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5DF8">
        <w:rPr>
          <w:rFonts w:ascii="Times New Roman" w:hAnsi="Times New Roman" w:cs="Times New Roman"/>
          <w:b/>
          <w:bCs/>
          <w:sz w:val="24"/>
          <w:szCs w:val="24"/>
        </w:rPr>
        <w:t>Таблица структуры оценки</w:t>
      </w:r>
    </w:p>
    <w:tbl>
      <w:tblPr>
        <w:tblW w:w="4890" w:type="pct"/>
        <w:tblInd w:w="108" w:type="dxa"/>
        <w:tblLook w:val="0000" w:firstRow="0" w:lastRow="0" w:firstColumn="0" w:lastColumn="0" w:noHBand="0" w:noVBand="0"/>
      </w:tblPr>
      <w:tblGrid>
        <w:gridCol w:w="1956"/>
        <w:gridCol w:w="2058"/>
        <w:gridCol w:w="2334"/>
        <w:gridCol w:w="1937"/>
        <w:gridCol w:w="2489"/>
      </w:tblGrid>
      <w:tr w:rsidR="009E790E" w:rsidRPr="00265DF8" w14:paraId="74D4529F" w14:textId="77777777" w:rsidTr="009E790E">
        <w:trPr>
          <w:trHeight w:val="770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BADF" w14:textId="77777777" w:rsidR="009E790E" w:rsidRPr="00265DF8" w:rsidRDefault="009E790E" w:rsidP="00A12A75">
            <w:pPr>
              <w:ind w:left="6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Страница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4AE3D" w14:textId="77777777" w:rsidR="009E790E" w:rsidRPr="00265DF8" w:rsidRDefault="009E790E" w:rsidP="00A12A75">
            <w:pPr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40F6" w14:textId="77777777" w:rsidR="009E790E" w:rsidRPr="00265DF8" w:rsidRDefault="009E790E" w:rsidP="00A12A75">
            <w:pPr>
              <w:ind w:left="13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Компонент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1FF4C" w14:textId="77777777" w:rsidR="009E790E" w:rsidRPr="00265DF8" w:rsidRDefault="009E790E" w:rsidP="00A12A75">
            <w:pPr>
              <w:ind w:left="9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Попытки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BF009" w14:textId="77777777" w:rsidR="009E790E" w:rsidRPr="00265DF8" w:rsidRDefault="009E790E" w:rsidP="00A1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Максимальный балл</w:t>
            </w:r>
          </w:p>
        </w:tc>
      </w:tr>
      <w:tr w:rsidR="009E790E" w:rsidRPr="00265DF8" w14:paraId="1345DD70" w14:textId="77777777" w:rsidTr="009E790E">
        <w:trPr>
          <w:trHeight w:val="571"/>
        </w:trPr>
        <w:tc>
          <w:tcPr>
            <w:tcW w:w="90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2974C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Страница 1</w:t>
            </w:r>
          </w:p>
        </w:tc>
        <w:tc>
          <w:tcPr>
            <w:tcW w:w="9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30A11" w14:textId="77777777" w:rsidR="009E790E" w:rsidRPr="00265DF8" w:rsidRDefault="009E790E" w:rsidP="00A12A75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  <w:p w14:paraId="3645DE48" w14:textId="77777777" w:rsidR="009E790E" w:rsidRPr="00265DF8" w:rsidRDefault="009E790E" w:rsidP="00A12A75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1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3B29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1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366EA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002BD" w14:textId="77777777" w:rsidR="009E790E" w:rsidRPr="00265DF8" w:rsidRDefault="009E790E" w:rsidP="00A1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E790E" w:rsidRPr="00265DF8" w14:paraId="5AE621F2" w14:textId="77777777" w:rsidTr="009E790E">
        <w:trPr>
          <w:trHeight w:val="572"/>
        </w:trPr>
        <w:tc>
          <w:tcPr>
            <w:tcW w:w="908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CBDD1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FA9A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CD391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319F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599B1" w14:textId="77777777" w:rsidR="009E790E" w:rsidRPr="00265DF8" w:rsidRDefault="009E790E" w:rsidP="00A1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9E790E" w:rsidRPr="00265DF8" w14:paraId="3A08581C" w14:textId="77777777" w:rsidTr="009E790E">
        <w:trPr>
          <w:trHeight w:val="569"/>
        </w:trPr>
        <w:tc>
          <w:tcPr>
            <w:tcW w:w="9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12A7D" w14:textId="77777777" w:rsidR="009E790E" w:rsidRPr="00265DF8" w:rsidRDefault="009E790E" w:rsidP="00A12A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7D4A1" w14:textId="77777777" w:rsidR="009E790E" w:rsidRPr="00265DF8" w:rsidRDefault="009E790E" w:rsidP="00A12A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4E873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3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653F3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F78C1" w14:textId="77777777" w:rsidR="009E790E" w:rsidRPr="00265DF8" w:rsidRDefault="009E790E" w:rsidP="00A1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E790E" w:rsidRPr="00265DF8" w14:paraId="677B35BB" w14:textId="77777777" w:rsidTr="009E790E">
        <w:trPr>
          <w:trHeight w:val="571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8F566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Страница 2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31FB" w14:textId="77777777" w:rsidR="009E790E" w:rsidRPr="00265DF8" w:rsidRDefault="009E790E" w:rsidP="00A12A75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  <w:p w14:paraId="609941A0" w14:textId="77777777" w:rsidR="009E790E" w:rsidRPr="00265DF8" w:rsidRDefault="009E790E" w:rsidP="00A12A75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2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76FFD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2715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8394D" w14:textId="77777777" w:rsidR="009E790E" w:rsidRPr="00265DF8" w:rsidRDefault="009E790E" w:rsidP="00A1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9E790E" w:rsidRPr="00265DF8" w14:paraId="3FF4FA28" w14:textId="77777777" w:rsidTr="009E790E">
        <w:trPr>
          <w:trHeight w:val="569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4350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Страница 3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41FB" w14:textId="77777777" w:rsidR="009E790E" w:rsidRPr="00265DF8" w:rsidRDefault="009E790E" w:rsidP="00A12A75">
            <w:pPr>
              <w:spacing w:after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  <w:p w14:paraId="33782602" w14:textId="77777777" w:rsidR="009E790E" w:rsidRPr="00265DF8" w:rsidRDefault="009E790E" w:rsidP="00A12A75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1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6DCD1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5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F958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78063" w14:textId="77777777" w:rsidR="009E790E" w:rsidRPr="00265DF8" w:rsidRDefault="009E790E" w:rsidP="00A1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E790E" w:rsidRPr="00265DF8" w14:paraId="263C7068" w14:textId="77777777" w:rsidTr="009E790E">
        <w:trPr>
          <w:trHeight w:val="571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A01B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Страница 4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01E6" w14:textId="77777777" w:rsidR="009E790E" w:rsidRPr="00265DF8" w:rsidRDefault="009E790E" w:rsidP="00A12A75">
            <w:pPr>
              <w:spacing w:after="3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  <w:p w14:paraId="78A9C971" w14:textId="77777777" w:rsidR="009E790E" w:rsidRPr="00265DF8" w:rsidRDefault="009E790E" w:rsidP="00A12A75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2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DBAE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55DC7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84A4" w14:textId="77777777" w:rsidR="009E790E" w:rsidRPr="00265DF8" w:rsidRDefault="009E790E" w:rsidP="00A12A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9E790E" w:rsidRPr="00265DF8" w14:paraId="22542053" w14:textId="77777777" w:rsidTr="009E790E">
        <w:trPr>
          <w:trHeight w:val="571"/>
        </w:trPr>
        <w:tc>
          <w:tcPr>
            <w:tcW w:w="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0FDAD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Страница 5</w:t>
            </w:r>
          </w:p>
        </w:tc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0C304" w14:textId="77777777" w:rsidR="009E790E" w:rsidRPr="00265DF8" w:rsidRDefault="009E790E" w:rsidP="00A12A75">
            <w:pPr>
              <w:spacing w:after="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  <w:p w14:paraId="24466352" w14:textId="77777777" w:rsidR="009E790E" w:rsidRPr="00265DF8" w:rsidRDefault="009E790E" w:rsidP="00A12A75">
            <w:pPr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обучения 3</w:t>
            </w:r>
          </w:p>
        </w:tc>
        <w:tc>
          <w:tcPr>
            <w:tcW w:w="10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D05B9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8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683D" w14:textId="77777777" w:rsidR="009E790E" w:rsidRPr="00265DF8" w:rsidRDefault="009E790E" w:rsidP="00A12A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5D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ACB" w14:textId="77777777" w:rsidR="009E790E" w:rsidRPr="00265DF8" w:rsidRDefault="009E790E">
            <w:pPr>
              <w:widowControl/>
              <w:numPr>
                <w:ilvl w:val="0"/>
                <w:numId w:val="23"/>
              </w:num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068DAF0" w14:textId="77777777" w:rsidR="009E790E" w:rsidRPr="004076DC" w:rsidRDefault="009E790E" w:rsidP="009E790E">
      <w:pPr>
        <w:pStyle w:val="af9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7"/>
        <w:gridCol w:w="1477"/>
        <w:gridCol w:w="2408"/>
        <w:gridCol w:w="4858"/>
      </w:tblGrid>
      <w:tr w:rsidR="006530D5" w:rsidRPr="009E790E" w14:paraId="43C1649C" w14:textId="77777777" w:rsidTr="009E790E">
        <w:trPr>
          <w:trHeight w:val="561"/>
        </w:trPr>
        <w:tc>
          <w:tcPr>
            <w:tcW w:w="956" w:type="pct"/>
            <w:vAlign w:val="center"/>
          </w:tcPr>
          <w:p w14:paraId="22CAEF55" w14:textId="77777777" w:rsidR="006530D5" w:rsidRPr="009E790E" w:rsidRDefault="00000000" w:rsidP="009E790E">
            <w:pPr>
              <w:pStyle w:val="TableParagraph"/>
              <w:spacing w:before="148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683" w:type="pct"/>
            <w:vAlign w:val="center"/>
          </w:tcPr>
          <w:p w14:paraId="5E4C642C" w14:textId="77777777" w:rsidR="006530D5" w:rsidRPr="009E790E" w:rsidRDefault="00000000" w:rsidP="009E790E">
            <w:pPr>
              <w:pStyle w:val="TableParagraph"/>
              <w:spacing w:before="148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b/>
                <w:sz w:val="20"/>
                <w:szCs w:val="20"/>
              </w:rPr>
              <w:t>Вес</w:t>
            </w:r>
            <w:r w:rsidRPr="009E790E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9E790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</w:t>
            </w:r>
          </w:p>
        </w:tc>
        <w:tc>
          <w:tcPr>
            <w:tcW w:w="1114" w:type="pct"/>
            <w:vAlign w:val="center"/>
          </w:tcPr>
          <w:p w14:paraId="33ABD316" w14:textId="77777777" w:rsidR="006530D5" w:rsidRPr="009E790E" w:rsidRDefault="00000000" w:rsidP="009E790E">
            <w:pPr>
              <w:pStyle w:val="TableParagraph"/>
              <w:spacing w:before="24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14:paraId="61CDCA6F" w14:textId="77777777" w:rsidR="006530D5" w:rsidRPr="009E790E" w:rsidRDefault="00000000" w:rsidP="009E790E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b/>
                <w:sz w:val="20"/>
                <w:szCs w:val="20"/>
              </w:rPr>
              <w:t>отбрасываемых</w:t>
            </w:r>
            <w:r w:rsidRPr="009E790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9E790E">
              <w:rPr>
                <w:rFonts w:ascii="Times New Roman" w:hAnsi="Times New Roman" w:cs="Times New Roman"/>
                <w:b/>
                <w:sz w:val="20"/>
                <w:szCs w:val="20"/>
              </w:rPr>
              <w:t>оценок</w:t>
            </w:r>
          </w:p>
        </w:tc>
        <w:tc>
          <w:tcPr>
            <w:tcW w:w="2247" w:type="pct"/>
            <w:vAlign w:val="center"/>
          </w:tcPr>
          <w:p w14:paraId="2EDBDD31" w14:textId="4318381A" w:rsidR="006530D5" w:rsidRPr="009E790E" w:rsidRDefault="00000000" w:rsidP="009E790E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b/>
                <w:sz w:val="20"/>
                <w:szCs w:val="20"/>
              </w:rPr>
              <w:t>Минимальное пороговое</w:t>
            </w:r>
            <w:r w:rsidR="00D428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90E">
              <w:rPr>
                <w:rFonts w:ascii="Times New Roman" w:hAnsi="Times New Roman" w:cs="Times New Roman"/>
                <w:b/>
                <w:spacing w:val="-59"/>
                <w:sz w:val="20"/>
                <w:szCs w:val="20"/>
              </w:rPr>
              <w:t xml:space="preserve"> </w:t>
            </w:r>
            <w:r w:rsidRPr="009E790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  <w:r w:rsidRPr="009E790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9E790E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r w:rsidRPr="009E790E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9E790E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</w:t>
            </w:r>
          </w:p>
        </w:tc>
      </w:tr>
      <w:tr w:rsidR="006530D5" w:rsidRPr="009E790E" w14:paraId="75DB6219" w14:textId="77777777" w:rsidTr="009E790E">
        <w:trPr>
          <w:trHeight w:val="506"/>
        </w:trPr>
        <w:tc>
          <w:tcPr>
            <w:tcW w:w="956" w:type="pct"/>
            <w:vAlign w:val="center"/>
          </w:tcPr>
          <w:p w14:paraId="6D3D9D45" w14:textId="7B1EBF07" w:rsidR="006530D5" w:rsidRPr="009E790E" w:rsidRDefault="00000000" w:rsidP="009E790E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9E7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790E">
              <w:rPr>
                <w:rFonts w:ascii="Times New Roman" w:hAnsi="Times New Roman" w:cs="Times New Roman"/>
                <w:spacing w:val="-56"/>
                <w:sz w:val="20"/>
                <w:szCs w:val="20"/>
              </w:rPr>
              <w:t xml:space="preserve"> </w:t>
            </w: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9E790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" w:type="pct"/>
            <w:vAlign w:val="center"/>
          </w:tcPr>
          <w:p w14:paraId="6FC74FC8" w14:textId="77777777" w:rsidR="006530D5" w:rsidRPr="009E790E" w:rsidRDefault="00000000" w:rsidP="009E790E">
            <w:pPr>
              <w:pStyle w:val="TableParagraph"/>
              <w:spacing w:before="125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14" w:type="pct"/>
            <w:vAlign w:val="center"/>
          </w:tcPr>
          <w:p w14:paraId="4C4CA544" w14:textId="77777777" w:rsidR="006530D5" w:rsidRPr="009E790E" w:rsidRDefault="00000000" w:rsidP="009E790E">
            <w:pPr>
              <w:pStyle w:val="TableParagraph"/>
              <w:spacing w:before="125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7" w:type="pct"/>
            <w:vAlign w:val="center"/>
          </w:tcPr>
          <w:p w14:paraId="336CF40D" w14:textId="77777777" w:rsidR="006530D5" w:rsidRPr="009E790E" w:rsidRDefault="00000000" w:rsidP="009E790E">
            <w:pPr>
              <w:pStyle w:val="TableParagraph"/>
              <w:spacing w:before="125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6530D5" w:rsidRPr="009E790E" w14:paraId="0E873379" w14:textId="77777777" w:rsidTr="009E790E">
        <w:trPr>
          <w:trHeight w:val="558"/>
        </w:trPr>
        <w:tc>
          <w:tcPr>
            <w:tcW w:w="956" w:type="pct"/>
            <w:vAlign w:val="center"/>
          </w:tcPr>
          <w:p w14:paraId="7C4F4EF1" w14:textId="6593700B" w:rsidR="006530D5" w:rsidRPr="009E790E" w:rsidRDefault="00000000" w:rsidP="009E790E">
            <w:pPr>
              <w:pStyle w:val="TableParagraph"/>
              <w:spacing w:before="27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9E7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790E">
              <w:rPr>
                <w:rFonts w:ascii="Times New Roman" w:hAnsi="Times New Roman" w:cs="Times New Roman"/>
                <w:spacing w:val="-56"/>
                <w:sz w:val="20"/>
                <w:szCs w:val="20"/>
              </w:rPr>
              <w:t xml:space="preserve"> </w:t>
            </w: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9E790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" w:type="pct"/>
            <w:vAlign w:val="center"/>
          </w:tcPr>
          <w:p w14:paraId="0994691E" w14:textId="77777777" w:rsidR="006530D5" w:rsidRPr="009E790E" w:rsidRDefault="00000000" w:rsidP="009E790E">
            <w:pPr>
              <w:pStyle w:val="TableParagraph"/>
              <w:spacing w:before="154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1114" w:type="pct"/>
            <w:vAlign w:val="center"/>
          </w:tcPr>
          <w:p w14:paraId="1D91573A" w14:textId="77777777" w:rsidR="006530D5" w:rsidRPr="009E790E" w:rsidRDefault="00000000" w:rsidP="009E790E">
            <w:pPr>
              <w:pStyle w:val="TableParagraph"/>
              <w:spacing w:before="154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7" w:type="pct"/>
            <w:vAlign w:val="center"/>
          </w:tcPr>
          <w:p w14:paraId="6BCC0FCE" w14:textId="77777777" w:rsidR="006530D5" w:rsidRPr="009E790E" w:rsidRDefault="00000000" w:rsidP="009E790E">
            <w:pPr>
              <w:pStyle w:val="TableParagraph"/>
              <w:spacing w:before="154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</w:tr>
      <w:tr w:rsidR="006530D5" w:rsidRPr="009E790E" w14:paraId="7DE14995" w14:textId="77777777" w:rsidTr="009E790E">
        <w:trPr>
          <w:trHeight w:val="561"/>
        </w:trPr>
        <w:tc>
          <w:tcPr>
            <w:tcW w:w="956" w:type="pct"/>
            <w:vAlign w:val="center"/>
          </w:tcPr>
          <w:p w14:paraId="73CE5024" w14:textId="643E439D" w:rsidR="006530D5" w:rsidRPr="009E790E" w:rsidRDefault="00000000" w:rsidP="009E790E">
            <w:pPr>
              <w:pStyle w:val="TableParagraph"/>
              <w:spacing w:before="29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  <w:r w:rsidR="009E790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E790E">
              <w:rPr>
                <w:rFonts w:ascii="Times New Roman" w:hAnsi="Times New Roman" w:cs="Times New Roman"/>
                <w:spacing w:val="-56"/>
                <w:sz w:val="20"/>
                <w:szCs w:val="20"/>
              </w:rPr>
              <w:t xml:space="preserve"> </w:t>
            </w: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r w:rsidRPr="009E790E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pct"/>
            <w:vAlign w:val="center"/>
          </w:tcPr>
          <w:p w14:paraId="4CE57534" w14:textId="77777777" w:rsidR="006530D5" w:rsidRPr="009E790E" w:rsidRDefault="00000000" w:rsidP="009E790E">
            <w:pPr>
              <w:pStyle w:val="TableParagraph"/>
              <w:spacing w:before="154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1114" w:type="pct"/>
            <w:vAlign w:val="center"/>
          </w:tcPr>
          <w:p w14:paraId="19CE3D1C" w14:textId="77777777" w:rsidR="006530D5" w:rsidRPr="009E790E" w:rsidRDefault="00000000" w:rsidP="009E790E">
            <w:pPr>
              <w:pStyle w:val="TableParagraph"/>
              <w:spacing w:before="154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7" w:type="pct"/>
            <w:vAlign w:val="center"/>
          </w:tcPr>
          <w:p w14:paraId="180B2042" w14:textId="77777777" w:rsidR="006530D5" w:rsidRPr="009E790E" w:rsidRDefault="00000000" w:rsidP="009E790E">
            <w:pPr>
              <w:pStyle w:val="TableParagraph"/>
              <w:spacing w:before="154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90E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</w:tr>
    </w:tbl>
    <w:p w14:paraId="53B5D47E" w14:textId="77777777" w:rsidR="006530D5" w:rsidRPr="004076DC" w:rsidRDefault="006530D5" w:rsidP="009A23EC">
      <w:pPr>
        <w:pStyle w:val="af9"/>
        <w:ind w:right="17"/>
        <w:jc w:val="both"/>
        <w:rPr>
          <w:rFonts w:ascii="Times New Roman" w:hAnsi="Times New Roman" w:cs="Times New Roman"/>
          <w:sz w:val="24"/>
          <w:szCs w:val="24"/>
        </w:rPr>
      </w:pPr>
    </w:p>
    <w:p w14:paraId="0962828B" w14:textId="2A941926" w:rsidR="006530D5" w:rsidRPr="004076DC" w:rsidRDefault="00000000" w:rsidP="009A23EC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Критерии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получения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сертификата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формулироваться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основании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критериально</w:t>
      </w:r>
      <w:r w:rsidR="0029048A" w:rsidRPr="0029048A">
        <w:rPr>
          <w:rFonts w:ascii="Times New Roman" w:hAnsi="Times New Roman" w:cs="Times New Roman"/>
          <w:sz w:val="24"/>
          <w:szCs w:val="24"/>
        </w:rPr>
        <w:t>-</w:t>
      </w:r>
      <w:r w:rsidRPr="004076DC">
        <w:rPr>
          <w:rFonts w:ascii="Times New Roman" w:hAnsi="Times New Roman" w:cs="Times New Roman"/>
          <w:sz w:val="24"/>
          <w:szCs w:val="24"/>
        </w:rPr>
        <w:t>ориентированного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подхода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- сопоставления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учебных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достижений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каждого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студента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</w:t>
      </w:r>
      <w:r w:rsidR="0029048A" w:rsidRPr="0029048A">
        <w:rPr>
          <w:rFonts w:ascii="Times New Roman" w:hAnsi="Times New Roman" w:cs="Times New Roman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планируемыми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результатами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обучения.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Для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установки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пороговых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(проходных)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баллов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рекомендуется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использовать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метод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Закладки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(Bookmark).</w:t>
      </w:r>
    </w:p>
    <w:p w14:paraId="0674625E" w14:textId="77777777" w:rsidR="006530D5" w:rsidRPr="004076DC" w:rsidRDefault="00000000" w:rsidP="009A23EC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Примечание:</w:t>
      </w:r>
    </w:p>
    <w:p w14:paraId="55FED1C2" w14:textId="22E239AE" w:rsidR="006530D5" w:rsidRPr="004076DC" w:rsidRDefault="00000000" w:rsidP="009A23EC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Метод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установления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пороговых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(проходных)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баллов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Закладки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(Bookmark):</w:t>
      </w:r>
    </w:p>
    <w:p w14:paraId="3A920976" w14:textId="77777777" w:rsidR="00524153" w:rsidRDefault="00000000">
      <w:pPr>
        <w:pStyle w:val="afa"/>
        <w:numPr>
          <w:ilvl w:val="0"/>
          <w:numId w:val="24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153">
        <w:rPr>
          <w:rFonts w:ascii="Times New Roman" w:hAnsi="Times New Roman" w:cs="Times New Roman"/>
          <w:sz w:val="24"/>
          <w:szCs w:val="24"/>
        </w:rPr>
        <w:t>Экспертам предоставляется информация о трудности заданий (которая</w:t>
      </w:r>
      <w:r w:rsidRPr="00524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рассчитывается после апробации), и задания ранжируются по уровню трудности от</w:t>
      </w:r>
      <w:r w:rsidRPr="0052415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наименее</w:t>
      </w:r>
      <w:r w:rsidRPr="00524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до</w:t>
      </w:r>
      <w:r w:rsidRPr="00524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наиболее</w:t>
      </w:r>
      <w:r w:rsidRPr="0052415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трудного.</w:t>
      </w:r>
    </w:p>
    <w:p w14:paraId="7097466F" w14:textId="132D1C75" w:rsidR="00524153" w:rsidRDefault="00000000">
      <w:pPr>
        <w:pStyle w:val="afa"/>
        <w:numPr>
          <w:ilvl w:val="0"/>
          <w:numId w:val="24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153">
        <w:rPr>
          <w:rFonts w:ascii="Times New Roman" w:hAnsi="Times New Roman" w:cs="Times New Roman"/>
          <w:sz w:val="24"/>
          <w:szCs w:val="24"/>
        </w:rPr>
        <w:t>Эксперты</w:t>
      </w:r>
      <w:r w:rsidRPr="0052415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выбирают</w:t>
      </w:r>
      <w:r w:rsidRPr="005241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самое</w:t>
      </w:r>
      <w:r w:rsidRPr="005241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трудное</w:t>
      </w:r>
      <w:r w:rsidRPr="005241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задание,</w:t>
      </w:r>
      <w:r w:rsidRPr="0052415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на</w:t>
      </w:r>
      <w:r w:rsidRPr="005241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которое</w:t>
      </w:r>
      <w:r w:rsidRPr="0052415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с</w:t>
      </w:r>
      <w:r w:rsidRPr="0052415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наибольшей</w:t>
      </w:r>
      <w:r w:rsidR="00524153" w:rsidRPr="00524153">
        <w:rPr>
          <w:rFonts w:ascii="Times New Roman" w:hAnsi="Times New Roman" w:cs="Times New Roman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вероятностью</w:t>
      </w:r>
      <w:r w:rsidRPr="005241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испытуемый</w:t>
      </w:r>
      <w:r w:rsidRPr="005241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с</w:t>
      </w:r>
      <w:r w:rsidRPr="0052415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минимальными</w:t>
      </w:r>
      <w:r w:rsidRPr="0052415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компетенциями</w:t>
      </w:r>
      <w:r w:rsidRPr="005241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мог</w:t>
      </w:r>
      <w:r w:rsidR="00FD03D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бы</w:t>
      </w:r>
      <w:r w:rsidR="00FD03D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ответить</w:t>
      </w:r>
      <w:r w:rsidR="00FD03D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D4284D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правильно. Это</w:t>
      </w:r>
      <w:r w:rsidRPr="00524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задание помечается</w:t>
      </w:r>
      <w:r w:rsidRPr="0052415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закладкой.</w:t>
      </w:r>
    </w:p>
    <w:p w14:paraId="39E26148" w14:textId="77777777" w:rsidR="00524153" w:rsidRDefault="00000000">
      <w:pPr>
        <w:pStyle w:val="afa"/>
        <w:numPr>
          <w:ilvl w:val="0"/>
          <w:numId w:val="24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153">
        <w:rPr>
          <w:rFonts w:ascii="Times New Roman" w:hAnsi="Times New Roman" w:cs="Times New Roman"/>
          <w:sz w:val="24"/>
          <w:szCs w:val="24"/>
        </w:rPr>
        <w:lastRenderedPageBreak/>
        <w:t>Эксперты</w:t>
      </w:r>
      <w:r w:rsidRPr="005241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обсуждают</w:t>
      </w:r>
      <w:r w:rsidRPr="005241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установленные</w:t>
      </w:r>
      <w:r w:rsidRPr="005241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закладки</w:t>
      </w:r>
      <w:r w:rsidRPr="005241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или</w:t>
      </w:r>
      <w:r w:rsidRPr="005241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пороговые</w:t>
      </w:r>
      <w:r w:rsidRPr="005241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точки.</w:t>
      </w:r>
    </w:p>
    <w:p w14:paraId="2402EB60" w14:textId="2E2E1B84" w:rsidR="006530D5" w:rsidRPr="00524153" w:rsidRDefault="00000000">
      <w:pPr>
        <w:pStyle w:val="afa"/>
        <w:numPr>
          <w:ilvl w:val="0"/>
          <w:numId w:val="24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153">
        <w:rPr>
          <w:rFonts w:ascii="Times New Roman" w:hAnsi="Times New Roman" w:cs="Times New Roman"/>
          <w:spacing w:val="-1"/>
          <w:sz w:val="24"/>
          <w:szCs w:val="24"/>
        </w:rPr>
        <w:t>Затем</w:t>
      </w:r>
      <w:r w:rsidRPr="005241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экспертам</w:t>
      </w:r>
      <w:r w:rsidRPr="0052415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необходимо</w:t>
      </w:r>
      <w:r w:rsidRPr="005241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установить</w:t>
      </w:r>
      <w:r w:rsidRPr="005241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вторую</w:t>
      </w:r>
      <w:r w:rsidRPr="0052415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закладку,</w:t>
      </w:r>
      <w:r w:rsidRPr="0052415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которая</w:t>
      </w:r>
      <w:r w:rsidRPr="0052415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может</w:t>
      </w:r>
      <w:r w:rsidRPr="0052415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быть</w:t>
      </w:r>
      <w:r w:rsidRPr="00524153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одной и той же или отличной от первой закладки. Вторая закладка определяет</w:t>
      </w:r>
      <w:r w:rsidRPr="0052415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пороговый балл по результатам суммирования числа заданий до закладки для</w:t>
      </w:r>
      <w:r w:rsidRPr="00524153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каждого эксперта</w:t>
      </w:r>
      <w:r w:rsidRPr="0052415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и усреднения по</w:t>
      </w:r>
      <w:r w:rsidRPr="0052415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24153">
        <w:rPr>
          <w:rFonts w:ascii="Times New Roman" w:hAnsi="Times New Roman" w:cs="Times New Roman"/>
          <w:sz w:val="24"/>
          <w:szCs w:val="24"/>
        </w:rPr>
        <w:t>экспертам.</w:t>
      </w:r>
    </w:p>
    <w:p w14:paraId="1F0C83E4" w14:textId="77777777" w:rsidR="006530D5" w:rsidRPr="004076DC" w:rsidRDefault="006530D5" w:rsidP="009A23EC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10137C1A" w14:textId="77777777" w:rsidR="00524153" w:rsidRDefault="00000000">
      <w:pPr>
        <w:pStyle w:val="2"/>
        <w:numPr>
          <w:ilvl w:val="1"/>
          <w:numId w:val="25"/>
        </w:numPr>
        <w:tabs>
          <w:tab w:val="left" w:pos="819"/>
        </w:tabs>
        <w:spacing w:before="0"/>
        <w:ind w:right="17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Типы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задач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методы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оценки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результатов обучения</w:t>
      </w:r>
    </w:p>
    <w:p w14:paraId="4ADA88C2" w14:textId="1842CA63" w:rsidR="006530D5" w:rsidRPr="00524153" w:rsidRDefault="00000000" w:rsidP="00FD03D2">
      <w:pPr>
        <w:pStyle w:val="2"/>
        <w:tabs>
          <w:tab w:val="left" w:pos="819"/>
        </w:tabs>
        <w:spacing w:before="0"/>
        <w:ind w:left="0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153">
        <w:rPr>
          <w:rFonts w:ascii="Times New Roman" w:hAnsi="Times New Roman" w:cs="Times New Roman"/>
          <w:sz w:val="24"/>
          <w:szCs w:val="24"/>
        </w:rPr>
        <w:t>Требования</w:t>
      </w:r>
    </w:p>
    <w:p w14:paraId="3817DFF9" w14:textId="77777777" w:rsidR="00524153" w:rsidRDefault="00000000" w:rsidP="00FD03D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Совокупность задач курса должна быть оптимальной по критерию минимизации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трудозатрат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студента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трудозатрат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сопровождение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курса.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Комбинация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всех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заданий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обеспечивать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проверку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всех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планируемых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результатов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обучения.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Выбор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формы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задания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должен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виду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оцениваемого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результата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обучения.</w:t>
      </w:r>
    </w:p>
    <w:p w14:paraId="369F304A" w14:textId="77777777" w:rsidR="00524153" w:rsidRDefault="00000000" w:rsidP="00FD03D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Задания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реализуемы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использованием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указанных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ниже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существующих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или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планируемых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разработке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(до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момента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запуска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курса)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типов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компонентов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курса.</w:t>
      </w:r>
    </w:p>
    <w:p w14:paraId="4339C1B7" w14:textId="77777777" w:rsidR="00524153" w:rsidRDefault="00000000" w:rsidP="00FD03D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Использование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других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форм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заданий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допустимо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условии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создания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нового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типа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компонента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университетом-разработчиком курса.</w:t>
      </w:r>
    </w:p>
    <w:p w14:paraId="5B892AE9" w14:textId="77777777" w:rsidR="005B5A90" w:rsidRDefault="00000000" w:rsidP="00FD03D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Для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заданий,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формирующих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менее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50%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итоговой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оценки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курсу,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целью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защиты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от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недобросовестного выполнения и формирования базы данных ответов должно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выполняться</w:t>
      </w:r>
      <w:r w:rsidRPr="00407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одно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из</w:t>
      </w:r>
      <w:r w:rsidRPr="00407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следующих условий:</w:t>
      </w:r>
    </w:p>
    <w:p w14:paraId="1CF1974E" w14:textId="77777777" w:rsidR="005B5A90" w:rsidRDefault="005B5A90" w:rsidP="00FD03D2">
      <w:pPr>
        <w:pStyle w:val="af9"/>
        <w:numPr>
          <w:ilvl w:val="0"/>
          <w:numId w:val="26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5A90">
        <w:rPr>
          <w:rFonts w:ascii="Times New Roman" w:hAnsi="Times New Roman" w:cs="Times New Roman"/>
          <w:sz w:val="24"/>
          <w:szCs w:val="24"/>
        </w:rPr>
        <w:t>Задача</w:t>
      </w:r>
      <w:r w:rsidRPr="005B5A9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должна</w:t>
      </w:r>
      <w:r w:rsidRPr="005B5A9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быть</w:t>
      </w:r>
      <w:r w:rsidRPr="005B5A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параметризованной,</w:t>
      </w:r>
      <w:r w:rsidRPr="005B5A9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т.е.</w:t>
      </w:r>
      <w:r w:rsidRPr="005B5A9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каждому</w:t>
      </w:r>
      <w:r w:rsidRPr="005B5A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обучающемуся предлагаются уникальные условия и требуется ввод уникального ответа</w:t>
      </w:r>
      <w:r w:rsidRPr="005B5A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(вероятность появления одинаковых заданий среди любых 100 студентов не</w:t>
      </w:r>
      <w:r w:rsidRPr="005B5A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должна</w:t>
      </w:r>
      <w:r w:rsidRPr="005B5A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превышать</w:t>
      </w:r>
      <w:r w:rsidRPr="005B5A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1%,</w:t>
      </w:r>
      <w:r w:rsidRPr="005B5A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т.е.</w:t>
      </w:r>
      <w:r w:rsidRPr="005B5A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количество</w:t>
      </w:r>
      <w:r w:rsidRPr="005B5A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вариантов</w:t>
      </w:r>
      <w:r w:rsidRPr="005B5A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должно</w:t>
      </w:r>
      <w:r w:rsidRPr="005B5A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быть</w:t>
      </w:r>
      <w:r w:rsidRPr="005B5A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не</w:t>
      </w:r>
      <w:r w:rsidRPr="005B5A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менее</w:t>
      </w:r>
      <w:r w:rsidRPr="005B5A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100);</w:t>
      </w:r>
    </w:p>
    <w:p w14:paraId="58D2663C" w14:textId="77777777" w:rsidR="005B5A90" w:rsidRDefault="005B5A90" w:rsidP="00FD03D2">
      <w:pPr>
        <w:pStyle w:val="af9"/>
        <w:numPr>
          <w:ilvl w:val="0"/>
          <w:numId w:val="26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B5A90">
        <w:rPr>
          <w:rFonts w:ascii="Times New Roman" w:hAnsi="Times New Roman" w:cs="Times New Roman"/>
          <w:sz w:val="24"/>
          <w:szCs w:val="24"/>
        </w:rPr>
        <w:t>адача</w:t>
      </w:r>
      <w:r w:rsidRPr="005B5A9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должна</w:t>
      </w:r>
      <w:r w:rsidRPr="005B5A9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предполагать</w:t>
      </w:r>
      <w:r w:rsidRPr="005B5A9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открытый</w:t>
      </w:r>
      <w:r w:rsidRPr="005B5A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и</w:t>
      </w:r>
      <w:r w:rsidRPr="005B5A9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уникальный</w:t>
      </w:r>
      <w:r w:rsidRPr="005B5A9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ответ</w:t>
      </w:r>
      <w:r w:rsidRPr="005B5A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от</w:t>
      </w:r>
      <w:r w:rsidRPr="005B5A9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обучающегося</w:t>
      </w:r>
      <w:r w:rsidRPr="005B5A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(или</w:t>
      </w:r>
      <w:r w:rsidRPr="005B5A9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группы</w:t>
      </w:r>
      <w:r w:rsidRPr="005B5A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совместно</w:t>
      </w:r>
      <w:r w:rsidRPr="005B5A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работающих</w:t>
      </w:r>
      <w:r w:rsidRPr="005B5A9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обучающихся),</w:t>
      </w:r>
      <w:r w:rsidRPr="005B5A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при</w:t>
      </w:r>
      <w:r w:rsidRPr="005B5A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этом</w:t>
      </w:r>
      <w:r w:rsidRPr="005B5A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при</w:t>
      </w:r>
      <w:r w:rsidRPr="005B5A9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проверке ответов должны приниматься меры по выявлению полностью</w:t>
      </w:r>
      <w:r w:rsidRPr="005B5A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совпадающих ответов;</w:t>
      </w:r>
    </w:p>
    <w:p w14:paraId="76CBB477" w14:textId="266BC606" w:rsidR="006530D5" w:rsidRDefault="005B5A90" w:rsidP="00FD03D2">
      <w:pPr>
        <w:pStyle w:val="af9"/>
        <w:numPr>
          <w:ilvl w:val="0"/>
          <w:numId w:val="26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B5A90">
        <w:rPr>
          <w:rFonts w:ascii="Times New Roman" w:hAnsi="Times New Roman" w:cs="Times New Roman"/>
          <w:sz w:val="24"/>
          <w:szCs w:val="24"/>
        </w:rPr>
        <w:t>еречень</w:t>
      </w:r>
      <w:r w:rsidRPr="005B5A9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задач/подзадач</w:t>
      </w:r>
      <w:r w:rsidRPr="005B5A9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для</w:t>
      </w:r>
      <w:r w:rsidRPr="005B5A9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обучающегося</w:t>
      </w:r>
      <w:r w:rsidRPr="005B5A9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должен</w:t>
      </w:r>
      <w:r w:rsidRPr="005B5A9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формироваться</w:t>
      </w:r>
      <w:r w:rsidRPr="005B5A9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pacing w:val="-1"/>
          <w:sz w:val="24"/>
          <w:szCs w:val="24"/>
        </w:rPr>
        <w:t>случайной</w:t>
      </w:r>
      <w:r w:rsidRPr="005B5A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pacing w:val="-1"/>
          <w:sz w:val="24"/>
          <w:szCs w:val="24"/>
        </w:rPr>
        <w:t>выборки</w:t>
      </w:r>
      <w:r w:rsidRPr="005B5A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из</w:t>
      </w:r>
      <w:r w:rsidRPr="005B5A9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банка</w:t>
      </w:r>
      <w:r w:rsidRPr="005B5A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задач/подзадач,</w:t>
      </w:r>
      <w:r w:rsidRPr="005B5A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при</w:t>
      </w:r>
      <w:r w:rsidRPr="005B5A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этом</w:t>
      </w:r>
      <w:r w:rsidRPr="005B5A9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количество</w:t>
      </w:r>
      <w:r w:rsidRPr="005B5A9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задач/подзадач</w:t>
      </w:r>
      <w:r w:rsidRPr="005B5A90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в банке должно быть достаточным, чтобы перечень вопросов при двух случайных</w:t>
      </w:r>
      <w:r w:rsidRPr="005B5A90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выборках</w:t>
      </w:r>
      <w:r w:rsidRPr="005B5A9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с вероятностью</w:t>
      </w:r>
      <w:r w:rsidRPr="005B5A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не</w:t>
      </w:r>
      <w:r w:rsidRPr="005B5A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менее</w:t>
      </w:r>
      <w:r w:rsidRPr="005B5A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90%</w:t>
      </w:r>
      <w:r w:rsidRPr="005B5A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отличался не</w:t>
      </w:r>
      <w:r w:rsidRPr="005B5A9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менее</w:t>
      </w:r>
      <w:r w:rsidRPr="005B5A9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чем</w:t>
      </w:r>
      <w:r w:rsidRPr="005B5A9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B5A90">
        <w:rPr>
          <w:rFonts w:ascii="Times New Roman" w:hAnsi="Times New Roman" w:cs="Times New Roman"/>
          <w:sz w:val="24"/>
          <w:szCs w:val="24"/>
        </w:rPr>
        <w:t>на 50%.</w:t>
      </w:r>
    </w:p>
    <w:p w14:paraId="0F9896CB" w14:textId="77777777" w:rsidR="00FF5574" w:rsidRPr="005B5A90" w:rsidRDefault="00FF5574" w:rsidP="00FF5574">
      <w:pPr>
        <w:pStyle w:val="af9"/>
        <w:ind w:left="1134" w:right="1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47"/>
        <w:gridCol w:w="4987"/>
        <w:gridCol w:w="3876"/>
      </w:tblGrid>
      <w:tr w:rsidR="006235E7" w:rsidRPr="005B5A90" w14:paraId="7D6EB484" w14:textId="77777777" w:rsidTr="006235E7">
        <w:trPr>
          <w:trHeight w:val="237"/>
        </w:trPr>
        <w:tc>
          <w:tcPr>
            <w:tcW w:w="0" w:type="auto"/>
            <w:vAlign w:val="center"/>
          </w:tcPr>
          <w:p w14:paraId="2B958EA9" w14:textId="77777777" w:rsidR="00FF5574" w:rsidRPr="005B5A90" w:rsidRDefault="00FF5574" w:rsidP="006235E7">
            <w:pPr>
              <w:pStyle w:val="TableParagraph"/>
              <w:spacing w:before="2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5B5A9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0" w:type="auto"/>
            <w:vAlign w:val="center"/>
          </w:tcPr>
          <w:p w14:paraId="238EAAE2" w14:textId="77777777" w:rsidR="00FF5574" w:rsidRPr="005B5A90" w:rsidRDefault="00FF5574" w:rsidP="006235E7">
            <w:pPr>
              <w:pStyle w:val="TableParagraph"/>
              <w:spacing w:before="2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</w:p>
        </w:tc>
        <w:tc>
          <w:tcPr>
            <w:tcW w:w="0" w:type="auto"/>
            <w:vAlign w:val="center"/>
          </w:tcPr>
          <w:p w14:paraId="333E7080" w14:textId="77777777" w:rsidR="00FF5574" w:rsidRPr="005B5A90" w:rsidRDefault="00FF5574" w:rsidP="006235E7">
            <w:pPr>
              <w:pStyle w:val="TableParagraph"/>
              <w:spacing w:before="2"/>
              <w:ind w:right="17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  <w:r w:rsidRPr="005B5A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</w:tr>
      <w:tr w:rsidR="006235E7" w:rsidRPr="005B5A90" w14:paraId="454B7D86" w14:textId="77777777" w:rsidTr="006235E7">
        <w:trPr>
          <w:trHeight w:val="952"/>
        </w:trPr>
        <w:tc>
          <w:tcPr>
            <w:tcW w:w="0" w:type="auto"/>
            <w:vAlign w:val="center"/>
          </w:tcPr>
          <w:p w14:paraId="1B1019E0" w14:textId="330F9377" w:rsidR="00FF5574" w:rsidRPr="005B5A90" w:rsidRDefault="00FF5574" w:rsidP="006235E7">
            <w:pPr>
              <w:pStyle w:val="TableParagraph"/>
              <w:spacing w:before="2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Задача,</w:t>
            </w:r>
            <w:r w:rsidRPr="005B5A9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состоящая</w:t>
            </w:r>
            <w:r w:rsidRPr="005B5A90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Pr="005B5A9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набора</w:t>
            </w:r>
            <w:r w:rsidR="00E95D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заданий с автоматической</w:t>
            </w:r>
            <w:r w:rsidRPr="005B5A9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проверкой</w:t>
            </w:r>
            <w:r w:rsidRPr="005B5A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ответов</w:t>
            </w:r>
            <w:r w:rsidR="00E95D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53BD6BD5" w14:textId="77777777" w:rsidR="00FF5574" w:rsidRPr="005B5A90" w:rsidRDefault="00FF5574" w:rsidP="006235E7">
            <w:pPr>
              <w:pStyle w:val="TableParagraph"/>
              <w:spacing w:before="2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5B5A9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5B5A9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несколько</w:t>
            </w:r>
            <w:r w:rsidRPr="005B5A90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последовательно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r w:rsidRPr="005B5A90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заданий,</w:t>
            </w:r>
            <w:r w:rsidRPr="005B5A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каждое задание</w:t>
            </w:r>
          </w:p>
          <w:p w14:paraId="24DEB2D5" w14:textId="77777777" w:rsidR="00FF5574" w:rsidRPr="005B5A90" w:rsidRDefault="00FF5574" w:rsidP="006235E7">
            <w:pPr>
              <w:pStyle w:val="TableParagraph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оценивается</w:t>
            </w:r>
            <w:r w:rsidRPr="005B5A9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независимо.</w:t>
            </w:r>
          </w:p>
        </w:tc>
        <w:tc>
          <w:tcPr>
            <w:tcW w:w="0" w:type="auto"/>
            <w:vAlign w:val="center"/>
          </w:tcPr>
          <w:p w14:paraId="0E7F50CD" w14:textId="21433B64" w:rsidR="00FF5574" w:rsidRPr="005B5A90" w:rsidRDefault="00FF5574" w:rsidP="006235E7">
            <w:pPr>
              <w:pStyle w:val="TableParagraph"/>
              <w:spacing w:before="2"/>
              <w:ind w:right="17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  <w:r w:rsidRPr="005B5A90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доступных</w:t>
            </w:r>
            <w:r w:rsidRPr="005B5A9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r w:rsidR="006235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pacing w:val="-45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заданий приведен</w:t>
            </w:r>
            <w:r w:rsidRPr="005B5A9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ниже. Допускается</w:t>
            </w:r>
            <w:r w:rsidRPr="005B5A90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5B5A9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отдельных</w:t>
            </w:r>
            <w:r w:rsidRPr="005B5A9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видов заданий</w:t>
            </w:r>
            <w:r w:rsidRPr="005B5A90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использование случайных чисел, возможно программирование алгоритма проверки задания. Перемешивание и случайный выбор заданий не поддерживается.</w:t>
            </w:r>
          </w:p>
        </w:tc>
      </w:tr>
      <w:tr w:rsidR="006235E7" w:rsidRPr="005B5A90" w14:paraId="5CEAAF93" w14:textId="77777777" w:rsidTr="006235E7">
        <w:trPr>
          <w:trHeight w:val="952"/>
        </w:trPr>
        <w:tc>
          <w:tcPr>
            <w:tcW w:w="0" w:type="auto"/>
            <w:vAlign w:val="center"/>
          </w:tcPr>
          <w:p w14:paraId="7C1B483B" w14:textId="77990A3A" w:rsidR="00FF5574" w:rsidRPr="005B5A90" w:rsidRDefault="00FF5574" w:rsidP="006235E7">
            <w:pPr>
              <w:pStyle w:val="TableParagraph"/>
              <w:spacing w:before="2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Задача с</w:t>
            </w:r>
            <w:r w:rsidR="00E95D4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 xml:space="preserve"> взаимным оцениванием или оценкой асессором</w:t>
            </w:r>
            <w:r w:rsidR="00E95D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14:paraId="3DAEF55F" w14:textId="03F360EC" w:rsidR="00FF5574" w:rsidRPr="005B5A90" w:rsidRDefault="006235E7" w:rsidP="006235E7">
            <w:pPr>
              <w:pStyle w:val="TableParagraph"/>
              <w:spacing w:before="2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E7">
              <w:rPr>
                <w:rFonts w:ascii="Times New Roman" w:hAnsi="Times New Roman" w:cs="Times New Roman"/>
                <w:sz w:val="20"/>
                <w:szCs w:val="20"/>
              </w:rPr>
              <w:t>Обучающийся по результатам выполнения задания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5E7">
              <w:rPr>
                <w:rFonts w:ascii="Times New Roman" w:hAnsi="Times New Roman" w:cs="Times New Roman"/>
                <w:sz w:val="20"/>
                <w:szCs w:val="20"/>
              </w:rPr>
              <w:t>вводит текстовый фрагмент или загружает файл,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5E7">
              <w:rPr>
                <w:rFonts w:ascii="Times New Roman" w:hAnsi="Times New Roman" w:cs="Times New Roman"/>
                <w:sz w:val="20"/>
                <w:szCs w:val="20"/>
              </w:rPr>
              <w:t>который оценивается другим человеком по заданному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5E7">
              <w:rPr>
                <w:rFonts w:ascii="Times New Roman" w:hAnsi="Times New Roman" w:cs="Times New Roman"/>
                <w:sz w:val="20"/>
                <w:szCs w:val="20"/>
              </w:rPr>
              <w:t>набору критериев. Человек, выполняющий оценку, 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5E7">
              <w:rPr>
                <w:rFonts w:ascii="Times New Roman" w:hAnsi="Times New Roman" w:cs="Times New Roman"/>
                <w:sz w:val="20"/>
                <w:szCs w:val="20"/>
              </w:rPr>
              <w:t>имеет информации о личности обучающегося. Оценка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5E7">
              <w:rPr>
                <w:rFonts w:ascii="Times New Roman" w:hAnsi="Times New Roman" w:cs="Times New Roman"/>
                <w:sz w:val="20"/>
                <w:szCs w:val="20"/>
              </w:rPr>
              <w:t>выставляется по определенному алгоритму,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5E7">
              <w:rPr>
                <w:rFonts w:ascii="Times New Roman" w:hAnsi="Times New Roman" w:cs="Times New Roman"/>
                <w:sz w:val="20"/>
                <w:szCs w:val="20"/>
              </w:rPr>
              <w:t>учитывающему оценки по критериям.</w:t>
            </w:r>
          </w:p>
        </w:tc>
        <w:tc>
          <w:tcPr>
            <w:tcW w:w="0" w:type="auto"/>
            <w:vAlign w:val="center"/>
          </w:tcPr>
          <w:p w14:paraId="7C0813C0" w14:textId="70DB7ED1" w:rsidR="00FF5574" w:rsidRPr="005B5A90" w:rsidRDefault="006235E7" w:rsidP="006235E7">
            <w:pPr>
              <w:pStyle w:val="TableParagraph"/>
              <w:spacing w:before="2"/>
              <w:ind w:right="17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E7">
              <w:rPr>
                <w:rFonts w:ascii="Times New Roman" w:hAnsi="Times New Roman" w:cs="Times New Roman"/>
                <w:sz w:val="20"/>
                <w:szCs w:val="20"/>
              </w:rPr>
              <w:t>Может сочетаться с использованием виртуальных сред, позволяющих выполнить работу, в процессе которой производится подготовка результата, передаваемого для оценки.</w:t>
            </w:r>
          </w:p>
        </w:tc>
      </w:tr>
      <w:tr w:rsidR="006235E7" w:rsidRPr="005B5A90" w14:paraId="4E97C04C" w14:textId="77777777" w:rsidTr="006235E7">
        <w:trPr>
          <w:trHeight w:val="952"/>
        </w:trPr>
        <w:tc>
          <w:tcPr>
            <w:tcW w:w="0" w:type="auto"/>
            <w:vAlign w:val="center"/>
          </w:tcPr>
          <w:p w14:paraId="325E79F0" w14:textId="77777777" w:rsidR="00FF5574" w:rsidRPr="005B5A90" w:rsidRDefault="00FF5574" w:rsidP="006235E7">
            <w:pPr>
              <w:pStyle w:val="TableParagraph"/>
              <w:spacing w:before="2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Задача с контролем хода выполнения.</w:t>
            </w:r>
          </w:p>
        </w:tc>
        <w:tc>
          <w:tcPr>
            <w:tcW w:w="0" w:type="auto"/>
            <w:vAlign w:val="center"/>
          </w:tcPr>
          <w:p w14:paraId="6D78B65D" w14:textId="14F36D12" w:rsidR="00FF5574" w:rsidRPr="005B5A90" w:rsidRDefault="006235E7" w:rsidP="006235E7">
            <w:pPr>
              <w:pStyle w:val="TableParagraph"/>
              <w:spacing w:before="2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E7">
              <w:rPr>
                <w:rFonts w:ascii="Times New Roman" w:hAnsi="Times New Roman" w:cs="Times New Roman"/>
                <w:sz w:val="20"/>
                <w:szCs w:val="20"/>
              </w:rPr>
              <w:t>В виртуальной среде обучающийся выполняет действия с целью достижения определенного результата. Оценка выполняется на основании критериев правильности и оптимальности выполняемых действий.</w:t>
            </w:r>
          </w:p>
        </w:tc>
        <w:tc>
          <w:tcPr>
            <w:tcW w:w="0" w:type="auto"/>
            <w:vAlign w:val="center"/>
          </w:tcPr>
          <w:p w14:paraId="4AF9073E" w14:textId="16A765B6" w:rsidR="00FF5574" w:rsidRPr="005B5A90" w:rsidRDefault="006235E7" w:rsidP="006235E7">
            <w:pPr>
              <w:pStyle w:val="TableParagraph"/>
              <w:spacing w:before="2"/>
              <w:ind w:right="17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E7">
              <w:rPr>
                <w:rFonts w:ascii="Times New Roman" w:hAnsi="Times New Roman" w:cs="Times New Roman"/>
                <w:sz w:val="20"/>
                <w:szCs w:val="20"/>
              </w:rPr>
              <w:t>Реализуется в виде отдельного приложения, интегрируемого в курс через LTI или как XBlock.</w:t>
            </w:r>
          </w:p>
        </w:tc>
      </w:tr>
      <w:tr w:rsidR="006235E7" w:rsidRPr="005B5A90" w14:paraId="7DD70603" w14:textId="77777777" w:rsidTr="006235E7">
        <w:trPr>
          <w:trHeight w:val="952"/>
        </w:trPr>
        <w:tc>
          <w:tcPr>
            <w:tcW w:w="0" w:type="auto"/>
            <w:vAlign w:val="center"/>
          </w:tcPr>
          <w:p w14:paraId="2EB8F73B" w14:textId="77777777" w:rsidR="00FF5574" w:rsidRPr="005B5A90" w:rsidRDefault="00FF5574" w:rsidP="006235E7">
            <w:pPr>
              <w:pStyle w:val="TableParagraph"/>
              <w:spacing w:before="2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Совместно выполняемая задача с автоматической проверкой.</w:t>
            </w:r>
          </w:p>
        </w:tc>
        <w:tc>
          <w:tcPr>
            <w:tcW w:w="0" w:type="auto"/>
            <w:vAlign w:val="center"/>
          </w:tcPr>
          <w:p w14:paraId="08F16130" w14:textId="58E54F91" w:rsidR="00FF5574" w:rsidRPr="005B5A90" w:rsidRDefault="006235E7" w:rsidP="006235E7">
            <w:pPr>
              <w:pStyle w:val="TableParagraph"/>
              <w:spacing w:before="2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E7">
              <w:rPr>
                <w:rFonts w:ascii="Times New Roman" w:hAnsi="Times New Roman" w:cs="Times New Roman"/>
                <w:sz w:val="20"/>
                <w:szCs w:val="20"/>
              </w:rPr>
              <w:t xml:space="preserve">Задание выполняется случайно назначенной группой обучающихся (3-7 человек из числа обучающихся, допущенных к выполнению задачи), члены группы видят введенные ответы остальными членами группы, кнопка итогового ответа доступна в тот момент, когда все члены группы ввели одинаковые ответы. Для взаимодействия </w:t>
            </w:r>
            <w:r w:rsidRPr="00623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группы в процессе обсуждения решения задания предусматривается чат и контакты для группового аудио-видео общения.</w:t>
            </w:r>
          </w:p>
        </w:tc>
        <w:tc>
          <w:tcPr>
            <w:tcW w:w="0" w:type="auto"/>
            <w:vAlign w:val="center"/>
          </w:tcPr>
          <w:p w14:paraId="2F2A1E3E" w14:textId="27A76EC1" w:rsidR="00FF5574" w:rsidRPr="005B5A90" w:rsidRDefault="006235E7" w:rsidP="006235E7">
            <w:pPr>
              <w:pStyle w:val="TableParagraph"/>
              <w:spacing w:before="2"/>
              <w:ind w:right="17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Используется тип задания с вводом вещественного числа или текста.</w:t>
            </w:r>
          </w:p>
        </w:tc>
      </w:tr>
      <w:tr w:rsidR="006235E7" w:rsidRPr="005B5A90" w14:paraId="0A1D7059" w14:textId="77777777" w:rsidTr="006235E7">
        <w:trPr>
          <w:trHeight w:val="952"/>
        </w:trPr>
        <w:tc>
          <w:tcPr>
            <w:tcW w:w="0" w:type="auto"/>
            <w:vAlign w:val="center"/>
          </w:tcPr>
          <w:p w14:paraId="3D0EAAF5" w14:textId="77777777" w:rsidR="00FF5574" w:rsidRPr="005B5A90" w:rsidRDefault="00FF5574" w:rsidP="006235E7">
            <w:pPr>
              <w:pStyle w:val="TableParagraph"/>
              <w:spacing w:before="2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Совместно выполняемая задача с взаимным оцениванием или</w:t>
            </w:r>
          </w:p>
          <w:p w14:paraId="76C15B3B" w14:textId="77777777" w:rsidR="00FF5574" w:rsidRPr="005B5A90" w:rsidRDefault="00FF5574" w:rsidP="006235E7">
            <w:pPr>
              <w:pStyle w:val="TableParagraph"/>
              <w:spacing w:before="2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A90">
              <w:rPr>
                <w:rFonts w:ascii="Times New Roman" w:hAnsi="Times New Roman" w:cs="Times New Roman"/>
                <w:sz w:val="20"/>
                <w:szCs w:val="20"/>
              </w:rPr>
              <w:t>оценкой асессором.</w:t>
            </w:r>
          </w:p>
        </w:tc>
        <w:tc>
          <w:tcPr>
            <w:tcW w:w="0" w:type="auto"/>
            <w:vAlign w:val="center"/>
          </w:tcPr>
          <w:p w14:paraId="72D5EBA7" w14:textId="3E01046A" w:rsidR="00FF5574" w:rsidRPr="005B5A90" w:rsidRDefault="006235E7" w:rsidP="006235E7">
            <w:pPr>
              <w:pStyle w:val="TableParagraph"/>
              <w:spacing w:before="2"/>
              <w:ind w:right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E7">
              <w:rPr>
                <w:rFonts w:ascii="Times New Roman" w:hAnsi="Times New Roman" w:cs="Times New Roman"/>
                <w:sz w:val="20"/>
                <w:szCs w:val="20"/>
              </w:rPr>
              <w:t>Отличие от «Задачи с вводом текстового фрагмента или подготовкой файла с взаимной оценкой или оценкой асессором» заключается в том, что для группы выдается один вариант задания, а опубликованный одним из членов группы ответ должен быть подтвержден со стороны остальных членов группы.</w:t>
            </w:r>
          </w:p>
        </w:tc>
        <w:tc>
          <w:tcPr>
            <w:tcW w:w="0" w:type="auto"/>
            <w:vAlign w:val="center"/>
          </w:tcPr>
          <w:p w14:paraId="13BE6460" w14:textId="0ABE03A1" w:rsidR="00FF5574" w:rsidRPr="005B5A90" w:rsidRDefault="006235E7" w:rsidP="006235E7">
            <w:pPr>
              <w:pStyle w:val="TableParagraph"/>
              <w:spacing w:before="2"/>
              <w:ind w:right="17" w:firstLine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5E7">
              <w:rPr>
                <w:rFonts w:ascii="Times New Roman" w:hAnsi="Times New Roman" w:cs="Times New Roman"/>
                <w:sz w:val="20"/>
                <w:szCs w:val="20"/>
              </w:rPr>
              <w:t>Проверка осуществляется аналогично Задаче с вводом текстового фрагмента или подготовкой файла с взаимной оценкой или оценкой асессором по установленным критериям.</w:t>
            </w:r>
          </w:p>
        </w:tc>
      </w:tr>
    </w:tbl>
    <w:p w14:paraId="7FD71F81" w14:textId="77777777" w:rsidR="006530D5" w:rsidRPr="004076DC" w:rsidRDefault="006530D5" w:rsidP="00FF5574">
      <w:pPr>
        <w:pStyle w:val="af9"/>
        <w:spacing w:before="5"/>
        <w:ind w:right="17"/>
        <w:rPr>
          <w:rFonts w:ascii="Times New Roman" w:hAnsi="Times New Roman" w:cs="Times New Roman"/>
          <w:sz w:val="24"/>
          <w:szCs w:val="24"/>
        </w:rPr>
      </w:pPr>
    </w:p>
    <w:p w14:paraId="71EB8488" w14:textId="65D7BE7A" w:rsidR="00FF5574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Задания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апробированы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репрезентативной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выборке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испытуемых</w:t>
      </w:r>
      <w:r w:rsidR="00E95D4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</w:t>
      </w:r>
      <w:r w:rsidR="00E95D42">
        <w:rPr>
          <w:rFonts w:ascii="Times New Roman" w:hAnsi="Times New Roman" w:cs="Times New Roman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момента</w:t>
      </w:r>
      <w:r w:rsidR="00E95D42">
        <w:rPr>
          <w:rFonts w:ascii="Times New Roman" w:hAnsi="Times New Roman" w:cs="Times New Roman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запуска курса. В случае невозможности, в качестве апробации может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использоваться первая реализация</w:t>
      </w:r>
      <w:r w:rsidRPr="004076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курса.</w:t>
      </w:r>
    </w:p>
    <w:p w14:paraId="5C41B4D6" w14:textId="77777777" w:rsidR="00FF5574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Для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каждой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задачи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процессе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апробации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реализации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каждого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цикла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курсе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 рассчитываться</w:t>
      </w:r>
      <w:r w:rsidRPr="004076DC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следующие параметры:</w:t>
      </w:r>
    </w:p>
    <w:p w14:paraId="28B82C31" w14:textId="422BE8C5" w:rsidR="009A23EC" w:rsidRDefault="001E3542" w:rsidP="00E95D42">
      <w:pPr>
        <w:pStyle w:val="af9"/>
        <w:numPr>
          <w:ilvl w:val="0"/>
          <w:numId w:val="27"/>
        </w:numPr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F5574">
        <w:rPr>
          <w:rFonts w:ascii="Times New Roman" w:hAnsi="Times New Roman" w:cs="Times New Roman"/>
          <w:sz w:val="24"/>
          <w:szCs w:val="24"/>
        </w:rPr>
        <w:t>ценка</w:t>
      </w:r>
      <w:r w:rsidRPr="00FF55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F5574">
        <w:rPr>
          <w:rFonts w:ascii="Times New Roman" w:hAnsi="Times New Roman" w:cs="Times New Roman"/>
          <w:sz w:val="24"/>
          <w:szCs w:val="24"/>
        </w:rPr>
        <w:t>согласованности</w:t>
      </w:r>
      <w:r w:rsidRPr="00FF55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F5574">
        <w:rPr>
          <w:rFonts w:ascii="Times New Roman" w:hAnsi="Times New Roman" w:cs="Times New Roman"/>
          <w:sz w:val="24"/>
          <w:szCs w:val="24"/>
        </w:rPr>
        <w:t>результатов</w:t>
      </w:r>
      <w:r w:rsidRPr="00FF55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F5574">
        <w:rPr>
          <w:rFonts w:ascii="Times New Roman" w:hAnsi="Times New Roman" w:cs="Times New Roman"/>
          <w:sz w:val="24"/>
          <w:szCs w:val="24"/>
        </w:rPr>
        <w:t>выполнения</w:t>
      </w:r>
      <w:r w:rsidRPr="00FF5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F5574">
        <w:rPr>
          <w:rFonts w:ascii="Times New Roman" w:hAnsi="Times New Roman" w:cs="Times New Roman"/>
          <w:sz w:val="24"/>
          <w:szCs w:val="24"/>
        </w:rPr>
        <w:t>задачи</w:t>
      </w:r>
      <w:r w:rsidRPr="00FF557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F5574">
        <w:rPr>
          <w:rFonts w:ascii="Times New Roman" w:hAnsi="Times New Roman" w:cs="Times New Roman"/>
          <w:sz w:val="24"/>
          <w:szCs w:val="24"/>
        </w:rPr>
        <w:t>с</w:t>
      </w:r>
      <w:r w:rsidRPr="00FF557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FF5574">
        <w:rPr>
          <w:rFonts w:ascii="Times New Roman" w:hAnsi="Times New Roman" w:cs="Times New Roman"/>
          <w:sz w:val="24"/>
          <w:szCs w:val="24"/>
        </w:rPr>
        <w:t>результатами</w:t>
      </w:r>
      <w:r w:rsidRPr="00FF557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F5574">
        <w:rPr>
          <w:rFonts w:ascii="Times New Roman" w:hAnsi="Times New Roman" w:cs="Times New Roman"/>
          <w:sz w:val="24"/>
          <w:szCs w:val="24"/>
        </w:rPr>
        <w:t>курса</w:t>
      </w:r>
      <w:r w:rsidRPr="00FF55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F5574">
        <w:rPr>
          <w:rFonts w:ascii="Times New Roman" w:hAnsi="Times New Roman" w:cs="Times New Roman"/>
          <w:sz w:val="24"/>
          <w:szCs w:val="24"/>
        </w:rPr>
        <w:t>не</w:t>
      </w:r>
      <w:r w:rsidRPr="00FF5574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FF5574">
        <w:rPr>
          <w:rFonts w:ascii="Times New Roman" w:hAnsi="Times New Roman" w:cs="Times New Roman"/>
          <w:sz w:val="24"/>
          <w:szCs w:val="24"/>
        </w:rPr>
        <w:t>менее</w:t>
      </w:r>
      <w:r w:rsidRPr="00FF557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F5574">
        <w:rPr>
          <w:rFonts w:ascii="Times New Roman" w:hAnsi="Times New Roman" w:cs="Times New Roman"/>
          <w:sz w:val="24"/>
          <w:szCs w:val="24"/>
        </w:rPr>
        <w:t>0.8</w:t>
      </w:r>
      <w:r w:rsidR="000A13BC" w:rsidRPr="000A13B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A4899FD" w14:textId="4E4D262A" w:rsidR="009A23EC" w:rsidRDefault="001E3542" w:rsidP="00E95D42">
      <w:pPr>
        <w:pStyle w:val="af9"/>
        <w:numPr>
          <w:ilvl w:val="0"/>
          <w:numId w:val="27"/>
        </w:numPr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A23EC">
        <w:rPr>
          <w:rFonts w:ascii="Times New Roman" w:hAnsi="Times New Roman" w:cs="Times New Roman"/>
          <w:sz w:val="24"/>
          <w:szCs w:val="24"/>
        </w:rPr>
        <w:t>оэффициент</w:t>
      </w:r>
      <w:r w:rsidRPr="009A23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эквивалентности</w:t>
      </w:r>
      <w:r w:rsidRPr="009A23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строго</w:t>
      </w:r>
      <w:r w:rsidRPr="009A23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параллельных</w:t>
      </w:r>
      <w:r w:rsidRPr="009A23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форм</w:t>
      </w:r>
      <w:r w:rsidRPr="009A23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задачи</w:t>
      </w:r>
      <w:r w:rsidRPr="009A23EC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не</w:t>
      </w:r>
      <w:r w:rsidRPr="009A23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менее</w:t>
      </w:r>
      <w:r w:rsidRPr="009A23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0.8</w:t>
      </w:r>
      <w:r w:rsidR="000A13BC" w:rsidRPr="000A13B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A13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0D862" w14:textId="00BDE6AA" w:rsidR="009A23EC" w:rsidRDefault="001E3542" w:rsidP="00E95D42">
      <w:pPr>
        <w:pStyle w:val="af9"/>
        <w:numPr>
          <w:ilvl w:val="0"/>
          <w:numId w:val="27"/>
        </w:numPr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A23EC">
        <w:rPr>
          <w:rFonts w:ascii="Times New Roman" w:hAnsi="Times New Roman" w:cs="Times New Roman"/>
          <w:sz w:val="24"/>
          <w:szCs w:val="24"/>
        </w:rPr>
        <w:t>оэффициент</w:t>
      </w:r>
      <w:r w:rsidRPr="009A23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внутренней</w:t>
      </w:r>
      <w:r w:rsidRPr="009A23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согласованности</w:t>
      </w:r>
      <w:r w:rsidRPr="009A23E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не</w:t>
      </w:r>
      <w:r w:rsidRPr="009A23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менее</w:t>
      </w:r>
      <w:r w:rsidRPr="009A23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0.8</w:t>
      </w:r>
      <w:r w:rsidR="000A13BC" w:rsidRPr="000A13B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A23EC">
        <w:rPr>
          <w:rFonts w:ascii="Times New Roman" w:hAnsi="Times New Roman" w:cs="Times New Roman"/>
          <w:sz w:val="24"/>
          <w:szCs w:val="24"/>
        </w:rPr>
        <w:t>;</w:t>
      </w:r>
    </w:p>
    <w:p w14:paraId="0ED38E4D" w14:textId="1046AD3A" w:rsidR="006530D5" w:rsidRPr="009A23EC" w:rsidRDefault="00000000" w:rsidP="00E95D42">
      <w:pPr>
        <w:pStyle w:val="af9"/>
        <w:numPr>
          <w:ilvl w:val="0"/>
          <w:numId w:val="27"/>
        </w:numPr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23EC">
        <w:rPr>
          <w:rFonts w:ascii="Times New Roman" w:hAnsi="Times New Roman" w:cs="Times New Roman"/>
          <w:sz w:val="24"/>
          <w:szCs w:val="24"/>
        </w:rPr>
        <w:t>коэффициент</w:t>
      </w:r>
      <w:r w:rsidRPr="009A23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решаемости</w:t>
      </w:r>
      <w:r w:rsidRPr="009A23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(удаляются</w:t>
      </w:r>
      <w:r w:rsidRPr="009A23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задания</w:t>
      </w:r>
      <w:r w:rsidRPr="009A23E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с</w:t>
      </w:r>
      <w:r w:rsidRPr="009A23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коэффициентом</w:t>
      </w:r>
      <w:r w:rsidRPr="009A23E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0</w:t>
      </w:r>
      <w:r w:rsidRPr="009A23E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или</w:t>
      </w:r>
      <w:r w:rsidRPr="009A23E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A23EC">
        <w:rPr>
          <w:rFonts w:ascii="Times New Roman" w:hAnsi="Times New Roman" w:cs="Times New Roman"/>
          <w:sz w:val="24"/>
          <w:szCs w:val="24"/>
        </w:rPr>
        <w:t>1)</w:t>
      </w:r>
      <w:r w:rsidR="000A13BC" w:rsidRPr="000A13BC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9A23EC">
        <w:rPr>
          <w:rFonts w:ascii="Times New Roman" w:hAnsi="Times New Roman" w:cs="Times New Roman"/>
          <w:sz w:val="24"/>
          <w:szCs w:val="24"/>
        </w:rPr>
        <w:t>.</w:t>
      </w:r>
    </w:p>
    <w:p w14:paraId="3CBD62EE" w14:textId="18F7F4B6" w:rsidR="001E3542" w:rsidRPr="004076DC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случае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выявления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несоответствия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перед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следующим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запуском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цикла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задача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должна быть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изменена.</w:t>
      </w:r>
    </w:p>
    <w:p w14:paraId="2495F7D7" w14:textId="65C9E376" w:rsidR="006530D5" w:rsidRPr="001E3542" w:rsidRDefault="00000000" w:rsidP="001E3542">
      <w:pPr>
        <w:pStyle w:val="3"/>
        <w:ind w:left="0" w:right="17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Рекомендации</w:t>
      </w:r>
    </w:p>
    <w:p w14:paraId="0C350FFD" w14:textId="77777777" w:rsidR="001E354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Рекомендуемое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количество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заданий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тестового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типа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рамках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еженедельных</w:t>
      </w:r>
      <w:r w:rsidRPr="004076D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контрольных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точек: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3-7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заданий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каждый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блок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материала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трудоемкостью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изучения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15-30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минут.</w:t>
      </w:r>
    </w:p>
    <w:p w14:paraId="3AFE9D7D" w14:textId="77777777" w:rsidR="001E354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Рекомендуемое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количество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заданий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тестового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типа</w:t>
      </w:r>
      <w:r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для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итогового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экзамена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(в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случае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его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проведения в форме</w:t>
      </w:r>
      <w:r w:rsidRPr="004076D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тестирования):</w:t>
      </w:r>
      <w:r w:rsidRPr="00407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45-60</w:t>
      </w:r>
      <w:r w:rsidRPr="00407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заданий.</w:t>
      </w:r>
    </w:p>
    <w:p w14:paraId="3EEC7A6C" w14:textId="74995FD6" w:rsidR="006530D5" w:rsidRPr="004076DC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Перечень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типов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заданий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приведен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Приложение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качестве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справочного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материала.</w:t>
      </w:r>
    </w:p>
    <w:p w14:paraId="1121675D" w14:textId="77777777" w:rsidR="006530D5" w:rsidRPr="004076DC" w:rsidRDefault="006530D5" w:rsidP="009A23EC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3FAB883C" w14:textId="393BE8B6" w:rsidR="006530D5" w:rsidRPr="000A13BC" w:rsidRDefault="000A13BC" w:rsidP="000A13BC">
      <w:pPr>
        <w:pStyle w:val="2"/>
        <w:tabs>
          <w:tab w:val="left" w:pos="819"/>
        </w:tabs>
        <w:spacing w:before="0"/>
        <w:ind w:left="0" w:right="1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 </w:t>
      </w:r>
      <w:r w:rsidRPr="004076DC">
        <w:rPr>
          <w:rFonts w:ascii="Times New Roman" w:hAnsi="Times New Roman" w:cs="Times New Roman"/>
          <w:sz w:val="24"/>
          <w:szCs w:val="24"/>
        </w:rPr>
        <w:t>Идентификация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обучающихся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контроль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условий</w:t>
      </w:r>
      <w:r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проведения</w:t>
      </w:r>
      <w:r w:rsidRPr="004076DC">
        <w:rPr>
          <w:rFonts w:ascii="Times New Roman" w:hAnsi="Times New Roman" w:cs="Times New Roman"/>
          <w:spacing w:val="-7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 xml:space="preserve"> оценочных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мероприятий</w:t>
      </w:r>
    </w:p>
    <w:p w14:paraId="486D6963" w14:textId="4A5B7179" w:rsidR="006530D5" w:rsidRPr="000A13BC" w:rsidRDefault="00000000" w:rsidP="000A13BC">
      <w:pPr>
        <w:pStyle w:val="3"/>
        <w:ind w:left="0" w:right="17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Требования</w:t>
      </w:r>
    </w:p>
    <w:p w14:paraId="30478A32" w14:textId="77777777" w:rsidR="000A13BC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Используемые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курсах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ФОС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должны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соответствовать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количественным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иным</w:t>
      </w:r>
      <w:r w:rsidR="000A13BC">
        <w:rPr>
          <w:rFonts w:ascii="Times New Roman" w:hAnsi="Times New Roman" w:cs="Times New Roman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параметрам,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обеспечивающим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защиту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от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обмена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ответами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между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обучающимися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иных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способов получения оценки, не отражающей реальный уровень достижения результатов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обучения</w:t>
      </w:r>
      <w:r w:rsidRPr="004076DC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обучающимся.</w:t>
      </w:r>
    </w:p>
    <w:p w14:paraId="45CF6A55" w14:textId="7BCEB8B3" w:rsidR="006530D5" w:rsidRPr="004076DC" w:rsidRDefault="00E95D42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6A76D25" wp14:editId="05F6BB06">
            <wp:simplePos x="0" y="0"/>
            <wp:positionH relativeFrom="column">
              <wp:posOffset>731520</wp:posOffset>
            </wp:positionH>
            <wp:positionV relativeFrom="paragraph">
              <wp:posOffset>744220</wp:posOffset>
            </wp:positionV>
            <wp:extent cx="5335084" cy="1800000"/>
            <wp:effectExtent l="0" t="0" r="0" b="0"/>
            <wp:wrapTopAndBottom/>
            <wp:docPr id="14" name="Рисунок 14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084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 w:rsidRPr="004076DC">
        <w:rPr>
          <w:rFonts w:ascii="Times New Roman" w:hAnsi="Times New Roman" w:cs="Times New Roman"/>
          <w:sz w:val="24"/>
          <w:szCs w:val="24"/>
        </w:rPr>
        <w:t>Должна</w:t>
      </w:r>
      <w:r w:rsidR="00000000"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быть</w:t>
      </w:r>
      <w:r w:rsidR="00000000"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обеспечена</w:t>
      </w:r>
      <w:r w:rsidR="00000000"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идентификация</w:t>
      </w:r>
      <w:r w:rsidR="00000000"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обучающегося</w:t>
      </w:r>
      <w:r w:rsidR="00000000"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и</w:t>
      </w:r>
      <w:r w:rsidR="00000000" w:rsidRPr="004076D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контроль</w:t>
      </w:r>
      <w:r w:rsidR="00000000"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соблюдения</w:t>
      </w:r>
      <w:r w:rsidR="00000000"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условий</w:t>
      </w:r>
      <w:r w:rsidR="00000000"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при реализации мероприятий, в рамках которых реализуется оценка уровня достижения</w:t>
      </w:r>
      <w:r w:rsidR="00000000"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результатов обучения. Доля оценочных мероприятий, для которых выполняется</w:t>
      </w:r>
      <w:r w:rsidR="00000000"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идентификация,</w:t>
      </w:r>
      <w:r w:rsidR="00000000"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в</w:t>
      </w:r>
      <w:r w:rsidR="00000000"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суммарной</w:t>
      </w:r>
      <w:r w:rsidR="00000000"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оценке</w:t>
      </w:r>
      <w:r w:rsidR="00000000"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по</w:t>
      </w:r>
      <w:r w:rsidR="00000000"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курсу</w:t>
      </w:r>
      <w:r w:rsidR="00000000"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должна</w:t>
      </w:r>
      <w:r w:rsidR="00000000"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составлять</w:t>
      </w:r>
      <w:r w:rsidR="00000000" w:rsidRPr="004076D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не</w:t>
      </w:r>
      <w:r w:rsidR="00000000"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менее</w:t>
      </w:r>
      <w:r w:rsidR="00000000"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00000" w:rsidRPr="004076DC">
        <w:rPr>
          <w:rFonts w:ascii="Times New Roman" w:hAnsi="Times New Roman" w:cs="Times New Roman"/>
          <w:sz w:val="24"/>
          <w:szCs w:val="24"/>
        </w:rPr>
        <w:t>50%.</w:t>
      </w:r>
    </w:p>
    <w:p w14:paraId="48D9853D" w14:textId="77777777" w:rsidR="006530D5" w:rsidRPr="004076DC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Возможны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следующие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методы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идентификации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контроля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соблюдения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условий</w:t>
      </w:r>
      <w:r w:rsidRPr="004076D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при</w:t>
      </w:r>
      <w:r w:rsidRPr="004076DC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проведении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оценочных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мероприятий:</w:t>
      </w:r>
    </w:p>
    <w:p w14:paraId="2703BBD0" w14:textId="77777777" w:rsidR="006239BB" w:rsidRDefault="00000000" w:rsidP="00E95D42">
      <w:pPr>
        <w:pStyle w:val="afa"/>
        <w:numPr>
          <w:ilvl w:val="0"/>
          <w:numId w:val="28"/>
        </w:numPr>
        <w:tabs>
          <w:tab w:val="left" w:pos="1061"/>
        </w:tabs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9BB">
        <w:rPr>
          <w:rFonts w:ascii="Times New Roman" w:hAnsi="Times New Roman" w:cs="Times New Roman"/>
          <w:sz w:val="24"/>
          <w:szCs w:val="24"/>
        </w:rPr>
        <w:t>наблюдение</w:t>
      </w:r>
      <w:r w:rsidRPr="006239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за</w:t>
      </w:r>
      <w:r w:rsidRPr="006239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обучающимся</w:t>
      </w:r>
      <w:r w:rsidRPr="006239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в</w:t>
      </w:r>
      <w:r w:rsidRPr="006239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специализированном</w:t>
      </w:r>
      <w:r w:rsidRPr="006239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территориальном</w:t>
      </w:r>
      <w:r w:rsidRPr="006239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центре;</w:t>
      </w:r>
    </w:p>
    <w:p w14:paraId="39140282" w14:textId="1EF7E025" w:rsidR="006530D5" w:rsidRPr="006239BB" w:rsidRDefault="00000000" w:rsidP="00E95D42">
      <w:pPr>
        <w:pStyle w:val="afa"/>
        <w:numPr>
          <w:ilvl w:val="0"/>
          <w:numId w:val="28"/>
        </w:numPr>
        <w:tabs>
          <w:tab w:val="left" w:pos="1061"/>
        </w:tabs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9BB">
        <w:rPr>
          <w:rFonts w:ascii="Times New Roman" w:hAnsi="Times New Roman" w:cs="Times New Roman"/>
          <w:sz w:val="24"/>
          <w:szCs w:val="24"/>
        </w:rPr>
        <w:lastRenderedPageBreak/>
        <w:t>дистанционное</w:t>
      </w:r>
      <w:r w:rsidRPr="006239B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непрерывное</w:t>
      </w:r>
      <w:r w:rsidRPr="006239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наблюдение</w:t>
      </w:r>
      <w:r w:rsidRPr="006239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за</w:t>
      </w:r>
      <w:r w:rsidRPr="006239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обучающимся</w:t>
      </w:r>
      <w:r w:rsidRPr="006239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и</w:t>
      </w:r>
      <w:r w:rsidRPr="006239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его</w:t>
      </w:r>
      <w:r w:rsidRPr="006239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действиями.</w:t>
      </w:r>
    </w:p>
    <w:p w14:paraId="79099CEA" w14:textId="77777777" w:rsidR="006239BB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Контроль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соблюдения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условий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должен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обеспечивать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исключение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вероятностью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не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менее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90%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следующих</w:t>
      </w:r>
      <w:r w:rsidRPr="004076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рисков:</w:t>
      </w:r>
    </w:p>
    <w:p w14:paraId="7ED04931" w14:textId="77777777" w:rsidR="006239BB" w:rsidRDefault="00000000" w:rsidP="00E95D42">
      <w:pPr>
        <w:pStyle w:val="af9"/>
        <w:numPr>
          <w:ilvl w:val="0"/>
          <w:numId w:val="29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9BB">
        <w:rPr>
          <w:rFonts w:ascii="Times New Roman" w:hAnsi="Times New Roman" w:cs="Times New Roman"/>
          <w:sz w:val="24"/>
          <w:szCs w:val="24"/>
        </w:rPr>
        <w:t>замены</w:t>
      </w:r>
      <w:r w:rsidRPr="006239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обучающегося</w:t>
      </w:r>
      <w:r w:rsidRPr="006239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на</w:t>
      </w:r>
      <w:r w:rsidRPr="006239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другого</w:t>
      </w:r>
      <w:r w:rsidRPr="006239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человека;</w:t>
      </w:r>
    </w:p>
    <w:p w14:paraId="4EC15A0F" w14:textId="77777777" w:rsidR="006239BB" w:rsidRDefault="00000000" w:rsidP="00E95D42">
      <w:pPr>
        <w:pStyle w:val="af9"/>
        <w:numPr>
          <w:ilvl w:val="0"/>
          <w:numId w:val="29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9BB">
        <w:rPr>
          <w:rFonts w:ascii="Times New Roman" w:hAnsi="Times New Roman" w:cs="Times New Roman"/>
          <w:sz w:val="24"/>
          <w:szCs w:val="24"/>
        </w:rPr>
        <w:t>подслушивание</w:t>
      </w:r>
      <w:r w:rsidRPr="006239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(в</w:t>
      </w:r>
      <w:r w:rsidRPr="006239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том</w:t>
      </w:r>
      <w:r w:rsidRPr="006239B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числе</w:t>
      </w:r>
      <w:r w:rsidRPr="006239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подсказки);</w:t>
      </w:r>
    </w:p>
    <w:p w14:paraId="6C300F36" w14:textId="77777777" w:rsidR="006239BB" w:rsidRDefault="00000000" w:rsidP="00E95D42">
      <w:pPr>
        <w:pStyle w:val="af9"/>
        <w:numPr>
          <w:ilvl w:val="0"/>
          <w:numId w:val="29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9BB">
        <w:rPr>
          <w:rFonts w:ascii="Times New Roman" w:hAnsi="Times New Roman" w:cs="Times New Roman"/>
          <w:sz w:val="24"/>
          <w:szCs w:val="24"/>
        </w:rPr>
        <w:t>подсматривание</w:t>
      </w:r>
      <w:r w:rsidRPr="006239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(в</w:t>
      </w:r>
      <w:r w:rsidRPr="006239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том</w:t>
      </w:r>
      <w:r w:rsidRPr="006239B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числе</w:t>
      </w:r>
      <w:r w:rsidRPr="006239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работу</w:t>
      </w:r>
      <w:r w:rsidRPr="006239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в</w:t>
      </w:r>
      <w:r w:rsidRPr="006239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сети</w:t>
      </w:r>
      <w:r w:rsidRPr="006239B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Интернет,</w:t>
      </w:r>
      <w:r w:rsidRPr="006239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если</w:t>
      </w:r>
      <w:r w:rsidRPr="006239B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не</w:t>
      </w:r>
      <w:r w:rsidRPr="006239B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допускается</w:t>
      </w:r>
      <w:r w:rsidRPr="006239B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по</w:t>
      </w:r>
      <w:r w:rsidRPr="006239BB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условиям</w:t>
      </w:r>
      <w:r w:rsidRPr="006239B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задания);</w:t>
      </w:r>
    </w:p>
    <w:p w14:paraId="750DCEBE" w14:textId="1795A6D2" w:rsidR="006530D5" w:rsidRPr="006239BB" w:rsidRDefault="00000000" w:rsidP="00E95D42">
      <w:pPr>
        <w:pStyle w:val="af9"/>
        <w:numPr>
          <w:ilvl w:val="0"/>
          <w:numId w:val="29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39BB">
        <w:rPr>
          <w:rFonts w:ascii="Times New Roman" w:hAnsi="Times New Roman" w:cs="Times New Roman"/>
          <w:sz w:val="24"/>
          <w:szCs w:val="24"/>
        </w:rPr>
        <w:t>использование</w:t>
      </w:r>
      <w:r w:rsidRPr="006239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стороннего</w:t>
      </w:r>
      <w:r w:rsidRPr="006239B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программного</w:t>
      </w:r>
      <w:r w:rsidRPr="006239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обеспечения</w:t>
      </w:r>
      <w:r w:rsidRPr="006239B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на</w:t>
      </w:r>
      <w:r w:rsidRPr="006239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компьютере</w:t>
      </w:r>
      <w:r w:rsidRPr="006239B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(в</w:t>
      </w:r>
      <w:r w:rsidRPr="006239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том</w:t>
      </w:r>
      <w:r w:rsidRPr="006239B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числе</w:t>
      </w:r>
      <w:r w:rsidRPr="006239BB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6239BB">
        <w:rPr>
          <w:rFonts w:ascii="Times New Roman" w:hAnsi="Times New Roman" w:cs="Times New Roman"/>
          <w:sz w:val="24"/>
          <w:szCs w:val="24"/>
        </w:rPr>
        <w:t>удаленное управление).</w:t>
      </w:r>
    </w:p>
    <w:p w14:paraId="67F00518" w14:textId="632D8B5F" w:rsidR="006530D5" w:rsidRPr="006239BB" w:rsidRDefault="00000000" w:rsidP="00E95D42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Рекомендации</w:t>
      </w:r>
    </w:p>
    <w:p w14:paraId="7E00590F" w14:textId="77777777" w:rsidR="006530D5" w:rsidRPr="004076DC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Допускается применение более технологичных способов идентификации личности и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контроля условий, обеспечивающих исключение или сокращение трудозатрат на их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реализацию.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Использование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таких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способов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должно</w:t>
      </w:r>
      <w:r w:rsidRPr="004076D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быть</w:t>
      </w:r>
      <w:r w:rsidRPr="004076D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рекомендовано</w:t>
      </w:r>
      <w:r w:rsidRPr="004076D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Правлением</w:t>
      </w:r>
      <w:r w:rsidRPr="004076DC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Ассоциации «Национальная платформа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открытого</w:t>
      </w:r>
      <w:r w:rsidRPr="004076D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образования».</w:t>
      </w:r>
    </w:p>
    <w:p w14:paraId="498BE1D9" w14:textId="77777777" w:rsidR="006530D5" w:rsidRPr="00C741F2" w:rsidRDefault="00000000" w:rsidP="006239BB">
      <w:pPr>
        <w:pStyle w:val="af9"/>
        <w:pageBreakBefore/>
        <w:ind w:right="17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741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Pr="00C741F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14:paraId="16640F89" w14:textId="77777777" w:rsidR="006530D5" w:rsidRPr="00C741F2" w:rsidRDefault="006530D5" w:rsidP="009A23EC">
      <w:pPr>
        <w:pStyle w:val="af9"/>
        <w:ind w:right="17" w:firstLine="567"/>
        <w:rPr>
          <w:rFonts w:ascii="Times New Roman" w:hAnsi="Times New Roman" w:cs="Times New Roman"/>
          <w:sz w:val="24"/>
          <w:szCs w:val="24"/>
        </w:rPr>
      </w:pPr>
    </w:p>
    <w:p w14:paraId="0BA140A3" w14:textId="77777777" w:rsidR="006530D5" w:rsidRPr="00C741F2" w:rsidRDefault="00000000" w:rsidP="00C741F2">
      <w:pPr>
        <w:ind w:righ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1F2">
        <w:rPr>
          <w:rFonts w:ascii="Times New Roman" w:hAnsi="Times New Roman" w:cs="Times New Roman"/>
          <w:b/>
          <w:sz w:val="24"/>
          <w:szCs w:val="24"/>
        </w:rPr>
        <w:t>Рекомендации по подготовке содержания курса для лиц со</w:t>
      </w:r>
      <w:r w:rsidRPr="00C741F2">
        <w:rPr>
          <w:rFonts w:ascii="Times New Roman" w:hAnsi="Times New Roman" w:cs="Times New Roman"/>
          <w:b/>
          <w:spacing w:val="-5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b/>
          <w:sz w:val="24"/>
          <w:szCs w:val="24"/>
        </w:rPr>
        <w:t>специальными</w:t>
      </w:r>
      <w:r w:rsidRPr="00C741F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b/>
          <w:sz w:val="24"/>
          <w:szCs w:val="24"/>
        </w:rPr>
        <w:t>потребностями</w:t>
      </w:r>
    </w:p>
    <w:p w14:paraId="4439651D" w14:textId="77777777" w:rsidR="006530D5" w:rsidRPr="00C741F2" w:rsidRDefault="00000000" w:rsidP="00E95D42">
      <w:pPr>
        <w:pStyle w:val="2"/>
        <w:spacing w:before="0"/>
        <w:ind w:left="0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Рекомендации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подготовке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файлов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PDF</w:t>
      </w:r>
    </w:p>
    <w:p w14:paraId="68E8D057" w14:textId="77777777" w:rsidR="006530D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Для обеспечения совместимости и отсутствия искажений в публикуемых материалах курса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рекомендуется использовать формат PDF (ISO 32000). Для подготовки файлов PDF обычно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используются текстовые процессоры, табличные процессоры, программы для подготовки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презентаций.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Рекомендации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 созданию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файлов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приведены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ниже в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этом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разделе.</w:t>
      </w:r>
    </w:p>
    <w:p w14:paraId="3F4FE305" w14:textId="77777777" w:rsidR="006530D5" w:rsidRPr="00C741F2" w:rsidRDefault="00000000" w:rsidP="00E95D42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Подготовка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текстовых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документов</w:t>
      </w:r>
    </w:p>
    <w:p w14:paraId="515DAE94" w14:textId="77777777" w:rsidR="00FB0728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Сохраняйте простое форматирование. Используйте заголовки, параграфы, списки, изображения с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подписями,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оформляйте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табличные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данные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как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таблицы.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Не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используйте форматирование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при</w:t>
      </w:r>
      <w:r w:rsidR="00FB0728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помощи отступов и табуляции, многоколоночную верстку, пустые строки. Избегайте</w:t>
      </w:r>
      <w:r w:rsidRPr="00C741F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использования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разных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шрифтов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 разных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частях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документа.</w:t>
      </w:r>
    </w:p>
    <w:p w14:paraId="259B7543" w14:textId="5DF9C093" w:rsidR="006530D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форматирования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документа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используйте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стили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(«Обычный»,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«Заголовок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1»,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«Заголовок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2»),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а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не ручное выделение отступами и жирным шрифтом. Добавляйте заголовки изображений через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настройки изображения,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а не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отдельной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строкой.</w:t>
      </w:r>
    </w:p>
    <w:p w14:paraId="57EE62B5" w14:textId="77777777" w:rsidR="006530D5" w:rsidRPr="00C741F2" w:rsidRDefault="00000000" w:rsidP="00E95D42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Подготовка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презентаций</w:t>
      </w:r>
    </w:p>
    <w:p w14:paraId="384C9102" w14:textId="77777777" w:rsidR="00D1438C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Чтобы создать презентацию, доступную для восприятия студентам, использующим экранный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диктор,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начинайте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текстового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представления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содержания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презентации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(“Outline view”).</w:t>
      </w:r>
    </w:p>
    <w:p w14:paraId="138AEB8B" w14:textId="77777777" w:rsidR="00D1438C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Добавляйте оформление и изображения только после создания текста презентации. Для каждого</w:t>
      </w:r>
      <w:r w:rsidRPr="00C741F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изображения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следует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задать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название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описание (через настройки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изображения).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Избегайте</w:t>
      </w:r>
      <w:r w:rsidR="00D1438C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применения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анимационных элементов.</w:t>
      </w:r>
    </w:p>
    <w:p w14:paraId="03702664" w14:textId="77777777" w:rsidR="00D1438C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Контролируйте порядок чтения элементов на слайде (Для MS PowerPoint: Home &gt; Drawing &gt;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Arrange &gt; Selection Pane). При необходимости приводите порядок чтения в соответствие с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логической последовательностью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изложения.</w:t>
      </w:r>
    </w:p>
    <w:p w14:paraId="6AB2D38F" w14:textId="77777777" w:rsidR="00D1438C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Для каждого слайда задайте информативный заголовок (он может не отображаться на слайде, но</w:t>
      </w:r>
      <w:r w:rsidRPr="00C741F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должен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быть задан).</w:t>
      </w:r>
    </w:p>
    <w:p w14:paraId="01F9F72D" w14:textId="66DA95D4" w:rsidR="006530D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каждой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таблицы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задайте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строку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заголовков,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проконтролируйте,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что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каждый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заголовок</w:t>
      </w:r>
      <w:r w:rsidRPr="00C741F2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достаточно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информативно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описывает содержание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столбца.</w:t>
      </w:r>
    </w:p>
    <w:p w14:paraId="368C21B9" w14:textId="77777777" w:rsidR="006530D5" w:rsidRPr="00C741F2" w:rsidRDefault="00000000" w:rsidP="00E95D42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Подготовка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электронных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таблиц</w:t>
      </w:r>
    </w:p>
    <w:p w14:paraId="64BEFC84" w14:textId="696B0FAE" w:rsidR="006530D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Используйте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уникальное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информативное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название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каждого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листа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электронной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таблицы.</w:t>
      </w:r>
    </w:p>
    <w:p w14:paraId="602D3E8F" w14:textId="77777777" w:rsidR="00D1438C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каждой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таблицы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задайте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строку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заголовков,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проконтролируйте,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что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каждый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заголовок</w:t>
      </w:r>
      <w:r w:rsidRPr="00C741F2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достаточно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информативно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описывает содержание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столбца.</w:t>
      </w:r>
    </w:p>
    <w:p w14:paraId="70CFFDC7" w14:textId="77777777" w:rsidR="00D1438C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Не используйте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пустых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ячеек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целей форматирования.</w:t>
      </w:r>
    </w:p>
    <w:p w14:paraId="1E1BA7FE" w14:textId="3B6019F1" w:rsidR="006530D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При размещении URL-ссылок в ячейках, используйте текстовые описание целевого назначения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ссылок, а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не URL-адреса.</w:t>
      </w:r>
    </w:p>
    <w:p w14:paraId="2D7F028F" w14:textId="77777777" w:rsidR="006530D5" w:rsidRPr="00C741F2" w:rsidRDefault="00000000" w:rsidP="00E95D42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Сохранение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документов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как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PDF</w:t>
      </w:r>
    </w:p>
    <w:p w14:paraId="0827B663" w14:textId="7647A337" w:rsidR="006530D5" w:rsidRPr="00C741F2" w:rsidRDefault="00000000" w:rsidP="00E95D42">
      <w:pPr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При сохранении документов офисных форматов используйте функцию «Сохранить как PDF».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Убедитесь,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что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при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сохранении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включена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опция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«</w:t>
      </w:r>
      <w:r w:rsidRPr="00C741F2">
        <w:rPr>
          <w:rFonts w:ascii="Times New Roman" w:hAnsi="Times New Roman" w:cs="Times New Roman"/>
          <w:b/>
          <w:sz w:val="24"/>
          <w:szCs w:val="24"/>
        </w:rPr>
        <w:t>Document</w:t>
      </w:r>
      <w:r w:rsidRPr="00C741F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b/>
          <w:sz w:val="24"/>
          <w:szCs w:val="24"/>
        </w:rPr>
        <w:t>Structure</w:t>
      </w:r>
      <w:r w:rsidRPr="00C741F2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b/>
          <w:sz w:val="24"/>
          <w:szCs w:val="24"/>
        </w:rPr>
        <w:t>Tags</w:t>
      </w:r>
      <w:r w:rsidRPr="00C741F2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b/>
          <w:sz w:val="24"/>
          <w:szCs w:val="24"/>
        </w:rPr>
        <w:t>for</w:t>
      </w:r>
      <w:r w:rsidRPr="00C741F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b/>
          <w:sz w:val="24"/>
          <w:szCs w:val="24"/>
        </w:rPr>
        <w:t>Accessibility</w:t>
      </w:r>
      <w:r w:rsidRPr="00C741F2">
        <w:rPr>
          <w:rFonts w:ascii="Times New Roman" w:hAnsi="Times New Roman" w:cs="Times New Roman"/>
          <w:sz w:val="24"/>
          <w:szCs w:val="24"/>
        </w:rPr>
        <w:t>».</w:t>
      </w:r>
    </w:p>
    <w:p w14:paraId="768CA471" w14:textId="77777777" w:rsidR="006530D5" w:rsidRPr="00C741F2" w:rsidRDefault="00000000" w:rsidP="00E95D42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Использование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ранее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созданных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PDF</w:t>
      </w:r>
    </w:p>
    <w:p w14:paraId="68A16CD1" w14:textId="77777777" w:rsidR="00D1438C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Вам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может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потребоваться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обновление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уже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существующих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материалов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следующих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случаях:</w:t>
      </w:r>
    </w:p>
    <w:p w14:paraId="6468DAC5" w14:textId="77777777" w:rsidR="00D1438C" w:rsidRPr="00C741F2" w:rsidRDefault="00000000" w:rsidP="00E95D42">
      <w:pPr>
        <w:pStyle w:val="af9"/>
        <w:numPr>
          <w:ilvl w:val="0"/>
          <w:numId w:val="31"/>
        </w:numPr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PDF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файл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создан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основе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отсканированного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документа;</w:t>
      </w:r>
    </w:p>
    <w:p w14:paraId="49C366FB" w14:textId="77777777" w:rsidR="00D1438C" w:rsidRPr="00C741F2" w:rsidRDefault="00000000" w:rsidP="00E95D42">
      <w:pPr>
        <w:pStyle w:val="af9"/>
        <w:numPr>
          <w:ilvl w:val="0"/>
          <w:numId w:val="31"/>
        </w:numPr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PDF файл создан на основе электронного документа, не соответствующего требованиям</w:t>
      </w:r>
      <w:r w:rsidRPr="00C741F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доступности;</w:t>
      </w:r>
    </w:p>
    <w:p w14:paraId="1EF620C5" w14:textId="1B265227" w:rsidR="006530D5" w:rsidRPr="00C741F2" w:rsidRDefault="00000000" w:rsidP="00E95D42">
      <w:pPr>
        <w:pStyle w:val="af9"/>
        <w:numPr>
          <w:ilvl w:val="0"/>
          <w:numId w:val="31"/>
        </w:numPr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При создании PDF файла в него не была записана дополнительная информация для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обеспечения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доступности</w:t>
      </w:r>
      <w:r w:rsidR="00D1438C" w:rsidRPr="00C741F2">
        <w:rPr>
          <w:rFonts w:ascii="Times New Roman" w:hAnsi="Times New Roman" w:cs="Times New Roman"/>
          <w:sz w:val="24"/>
          <w:szCs w:val="24"/>
        </w:rPr>
        <w:t>.</w:t>
      </w:r>
    </w:p>
    <w:p w14:paraId="22FF4991" w14:textId="685282C6" w:rsidR="006530D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Файлы на основе отсканированных документов требуется распознать для получения текстовой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версии. Для остальных документов должны быть установлены свойства и тэги, корректно задан</w:t>
      </w:r>
      <w:r w:rsidRPr="00C741F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язык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документа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текстовые описания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изображений.</w:t>
      </w:r>
    </w:p>
    <w:p w14:paraId="7F9995AE" w14:textId="406FCCBB" w:rsidR="006530D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Microsoft предоставляет подробное описание создания доступных PDF-файлов на основе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 xml:space="preserve">документов Microsoft Office, включая Word, Excel и Power Point: </w:t>
      </w:r>
      <w:hyperlink r:id="rId14" w:tooltip="http://office.microsoft.com/en-gb/word-help/create-accessible-pdfsHA102478227.aspx" w:history="1">
        <w:r w:rsidRPr="00C741F2">
          <w:rPr>
            <w:rFonts w:ascii="Times New Roman" w:hAnsi="Times New Roman" w:cs="Times New Roman"/>
            <w:sz w:val="24"/>
            <w:szCs w:val="24"/>
            <w:u w:val="single"/>
          </w:rPr>
          <w:t>http://office.microsoft.com/en-</w:t>
        </w:r>
      </w:hyperlink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hyperlink r:id="rId15" w:tooltip="http://office.microsoft.com/en-gb/word-help/create-accessible-pdfsHA102478227.aspx" w:history="1">
        <w:r w:rsidRPr="00C741F2">
          <w:rPr>
            <w:rFonts w:ascii="Times New Roman" w:hAnsi="Times New Roman" w:cs="Times New Roman"/>
            <w:sz w:val="24"/>
            <w:szCs w:val="24"/>
            <w:u w:val="single"/>
          </w:rPr>
          <w:t>gb/word-</w:t>
        </w:r>
        <w:r w:rsidRPr="00C741F2"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help/create-accessible-pdfsHA102478227.aspx</w:t>
        </w:r>
      </w:hyperlink>
    </w:p>
    <w:p w14:paraId="42101E89" w14:textId="77777777" w:rsidR="006530D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Adobe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предоставляет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инструкцию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восстановлению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доступности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ранее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созданных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документов: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hyperlink r:id="rId16" w:tooltip="http://www.adobe.com/content/dam/Adobe/en/accessibility/products/acrobat/pdfs/acrobat-xi-pdf-accessibilityrepair-workflow.pdf" w:history="1">
        <w:r w:rsidRPr="00C741F2">
          <w:rPr>
            <w:rFonts w:ascii="Times New Roman" w:hAnsi="Times New Roman" w:cs="Times New Roman"/>
            <w:sz w:val="24"/>
            <w:szCs w:val="24"/>
            <w:u w:val="single"/>
          </w:rPr>
          <w:t>http://www.adobe.com/content/dam/Adobe/en/accessibility/products/acrobat/pdfs/acrobat-xi-pdf-</w:t>
        </w:r>
      </w:hyperlink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hyperlink r:id="rId17" w:tooltip="http://www.adobe.com/content/dam/Adobe/en/accessibility/products/acrobat/pdfs/acrobat-xi-pdf-accessibilityrepair-workflow.pdf" w:history="1">
        <w:r w:rsidRPr="00C741F2">
          <w:rPr>
            <w:rFonts w:ascii="Times New Roman" w:hAnsi="Times New Roman" w:cs="Times New Roman"/>
            <w:sz w:val="24"/>
            <w:szCs w:val="24"/>
            <w:u w:val="single"/>
          </w:rPr>
          <w:t>accessibilityrepair-workflow.pdf</w:t>
        </w:r>
      </w:hyperlink>
    </w:p>
    <w:p w14:paraId="7F703E04" w14:textId="77777777" w:rsidR="006530D5" w:rsidRPr="00C741F2" w:rsidRDefault="00000000" w:rsidP="00E95D42">
      <w:pPr>
        <w:pStyle w:val="2"/>
        <w:spacing w:before="0"/>
        <w:ind w:left="0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Рекомендации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подготовке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описанию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изображений</w:t>
      </w:r>
    </w:p>
    <w:p w14:paraId="53AD9763" w14:textId="77777777" w:rsidR="00D1438C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Изображения,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диаграммы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карты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требуют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текстового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описания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восприятия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студентами с</w:t>
      </w:r>
      <w:r w:rsidR="00D1438C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ограничениями по зрению. Текстовое описание изображения зависит от контекста и назначения</w:t>
      </w:r>
      <w:r w:rsidR="00D1438C" w:rsidRPr="00C741F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изображения,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обязательно должно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описывать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визуальные аспекты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изображения.</w:t>
      </w:r>
    </w:p>
    <w:p w14:paraId="5C4BBE47" w14:textId="77777777" w:rsidR="00D1438C" w:rsidRPr="00C741F2" w:rsidRDefault="00000000" w:rsidP="00E95D42">
      <w:pPr>
        <w:pStyle w:val="af9"/>
        <w:numPr>
          <w:ilvl w:val="0"/>
          <w:numId w:val="30"/>
        </w:numPr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Текстовое описание может быть коротким и длинным. Короткое описание подходит для</w:t>
      </w:r>
      <w:r w:rsidRPr="00C741F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описания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назначения изображения,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тогда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как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длинное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описание должно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быть</w:t>
      </w:r>
      <w:r w:rsidR="00D1438C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представлено, если изображение содержит иллюстрацию некоторой концепции или</w:t>
      </w:r>
      <w:r w:rsidRPr="00C741F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является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единственным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источником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информации.</w:t>
      </w:r>
    </w:p>
    <w:p w14:paraId="436AB0F9" w14:textId="77777777" w:rsidR="00FA12DA" w:rsidRPr="00C741F2" w:rsidRDefault="00000000" w:rsidP="00E95D42">
      <w:pPr>
        <w:pStyle w:val="af9"/>
        <w:numPr>
          <w:ilvl w:val="0"/>
          <w:numId w:val="32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Для демонстрационного изображения (например, фотографии Крымского моста),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короткое описание может быть «Фотография Крымского моста». Если назначение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фотографии – продемонстрировать детальную информацию о конструкции моста,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длинное описание может быть более детальным: «Фотография Крымского моста,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демонстрирующая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пилоны и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цепи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моста».</w:t>
      </w:r>
    </w:p>
    <w:p w14:paraId="6A2CCB53" w14:textId="77777777" w:rsidR="00FA12DA" w:rsidRPr="00C741F2" w:rsidRDefault="00000000" w:rsidP="00E95D42">
      <w:pPr>
        <w:pStyle w:val="af9"/>
        <w:numPr>
          <w:ilvl w:val="0"/>
          <w:numId w:val="32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графика,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диаграммы,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схемы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или чертежа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короткое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описание может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быть</w:t>
      </w:r>
      <w:r w:rsidR="00D1438C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«Схема Крымского моста». Длинное описание может содержать особенности,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нанесенные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изображение, например: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материалы, размеры 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т.д.</w:t>
      </w:r>
    </w:p>
    <w:p w14:paraId="6E4C7EB4" w14:textId="77777777" w:rsidR="00FA12DA" w:rsidRPr="00C741F2" w:rsidRDefault="00D1438C" w:rsidP="00E95D42">
      <w:pPr>
        <w:pStyle w:val="af9"/>
        <w:numPr>
          <w:ilvl w:val="0"/>
          <w:numId w:val="32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карты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короткое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описание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может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быть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«Карта,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показывающая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расположение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Крымского моста». Если карта показывает маршруты к мосту, длинное описание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может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содержать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текстовое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описание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этих маршрутов.</w:t>
      </w:r>
    </w:p>
    <w:p w14:paraId="7536C5BE" w14:textId="77777777" w:rsidR="00FA12DA" w:rsidRPr="00C741F2" w:rsidRDefault="00000000" w:rsidP="00E95D42">
      <w:pPr>
        <w:pStyle w:val="af9"/>
        <w:numPr>
          <w:ilvl w:val="0"/>
          <w:numId w:val="32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Для значков-иконок короткое описание должно быть эквивалентно информации на</w:t>
      </w:r>
      <w:r w:rsidR="00D1438C" w:rsidRPr="00C741F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иконке.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Например,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ссылка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«Программа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курса»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иконкой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PDF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короткой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подписью</w:t>
      </w:r>
      <w:r w:rsidR="00D1438C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«PDF»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будет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прочитана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экранным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диктором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как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«Программа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курса,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PDF».</w:t>
      </w:r>
    </w:p>
    <w:p w14:paraId="61BCF915" w14:textId="77777777" w:rsidR="00FA12DA" w:rsidRPr="00C741F2" w:rsidRDefault="00000000" w:rsidP="00E95D42">
      <w:pPr>
        <w:pStyle w:val="af9"/>
        <w:numPr>
          <w:ilvl w:val="0"/>
          <w:numId w:val="32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Для изображения, которое представляет собой гиперссылку, короткое описание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должно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сообщать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назначении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ссылки,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а не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об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изображении.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Например,</w:t>
      </w:r>
      <w:r w:rsidR="00D1438C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изображение вопросительного знака, ссылающееся на справку, должно иметь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подпись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«Справка»,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а не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«Вопросительный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знак».</w:t>
      </w:r>
    </w:p>
    <w:p w14:paraId="454B9F97" w14:textId="35A04D29" w:rsidR="006530D5" w:rsidRPr="00C741F2" w:rsidRDefault="00000000" w:rsidP="00E95D42">
      <w:pPr>
        <w:pStyle w:val="af9"/>
        <w:numPr>
          <w:ilvl w:val="0"/>
          <w:numId w:val="32"/>
        </w:numPr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Изображение,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не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несущее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информации,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не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требует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описания.</w:t>
      </w:r>
    </w:p>
    <w:p w14:paraId="01364BB6" w14:textId="4E7AB918" w:rsidR="006530D5" w:rsidRPr="00FA12DA" w:rsidRDefault="00000000" w:rsidP="00E95D42">
      <w:pPr>
        <w:pStyle w:val="afa"/>
        <w:numPr>
          <w:ilvl w:val="0"/>
          <w:numId w:val="30"/>
        </w:numPr>
        <w:tabs>
          <w:tab w:val="left" w:pos="1060"/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2DA">
        <w:rPr>
          <w:rFonts w:ascii="Times New Roman" w:hAnsi="Times New Roman" w:cs="Times New Roman"/>
          <w:sz w:val="24"/>
          <w:szCs w:val="24"/>
        </w:rPr>
        <w:t>Включайте</w:t>
      </w:r>
      <w:r w:rsidRPr="00FA12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короткое</w:t>
      </w:r>
      <w:r w:rsidRPr="00FA12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описание</w:t>
      </w:r>
      <w:r w:rsidRPr="00FA12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в</w:t>
      </w:r>
      <w:r w:rsidRPr="00FA12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атрибут</w:t>
      </w:r>
      <w:r w:rsidRPr="00FA12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alt</w:t>
      </w:r>
      <w:r w:rsidRPr="00FA12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html-тэга</w:t>
      </w:r>
      <w:r w:rsidRPr="00FA12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img:</w:t>
      </w:r>
    </w:p>
    <w:p w14:paraId="1B032F28" w14:textId="77777777" w:rsidR="006530D5" w:rsidRPr="004076DC" w:rsidRDefault="00000000" w:rsidP="00E95D42">
      <w:pPr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color w:val="E74B3B"/>
          <w:sz w:val="24"/>
          <w:szCs w:val="24"/>
        </w:rPr>
        <w:t>&lt;img</w:t>
      </w:r>
      <w:r w:rsidRPr="004076DC">
        <w:rPr>
          <w:rFonts w:ascii="Times New Roman" w:hAnsi="Times New Roman" w:cs="Times New Roman"/>
          <w:color w:val="E74B3B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src="image.jpg"</w:t>
      </w:r>
      <w:r w:rsidRPr="004076DC">
        <w:rPr>
          <w:rFonts w:ascii="Times New Roman" w:hAnsi="Times New Roman" w:cs="Times New Roman"/>
          <w:color w:val="E74B3B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alt="Фотография</w:t>
      </w:r>
      <w:r w:rsidRPr="004076DC">
        <w:rPr>
          <w:rFonts w:ascii="Times New Roman" w:hAnsi="Times New Roman" w:cs="Times New Roman"/>
          <w:color w:val="E74B3B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Крымского</w:t>
      </w:r>
      <w:r w:rsidRPr="004076DC">
        <w:rPr>
          <w:rFonts w:ascii="Times New Roman" w:hAnsi="Times New Roman" w:cs="Times New Roman"/>
          <w:color w:val="E74B3B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моста"&gt;</w:t>
      </w:r>
    </w:p>
    <w:p w14:paraId="6434C12F" w14:textId="41DDAFFD" w:rsidR="006530D5" w:rsidRPr="00FA12DA" w:rsidRDefault="00000000" w:rsidP="00E95D42">
      <w:pPr>
        <w:pStyle w:val="afa"/>
        <w:numPr>
          <w:ilvl w:val="0"/>
          <w:numId w:val="30"/>
        </w:numPr>
        <w:tabs>
          <w:tab w:val="left" w:pos="1060"/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2DA">
        <w:rPr>
          <w:rFonts w:ascii="Times New Roman" w:hAnsi="Times New Roman" w:cs="Times New Roman"/>
          <w:sz w:val="24"/>
          <w:szCs w:val="24"/>
        </w:rPr>
        <w:t>Для не несущих информацию изображений задайте пустое значение для атрибута alt html-</w:t>
      </w:r>
      <w:r w:rsidRPr="00FA12D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тэга</w:t>
      </w:r>
      <w:r w:rsidR="00FA12DA">
        <w:rPr>
          <w:rFonts w:ascii="Times New Roman" w:hAnsi="Times New Roman" w:cs="Times New Roman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img. Это даст экранному диктору сигнал о том, что изображение нужно пропустить</w:t>
      </w:r>
      <w:r w:rsidRPr="00FA12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(при</w:t>
      </w:r>
      <w:r w:rsidR="00FA12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отсутствии</w:t>
      </w:r>
      <w:r w:rsidRPr="00FA12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атрибута</w:t>
      </w:r>
      <w:r w:rsidRPr="00FA12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alt</w:t>
      </w:r>
      <w:r w:rsidRPr="00FA12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будет</w:t>
      </w:r>
      <w:r w:rsidRPr="00FA12D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озвучено</w:t>
      </w:r>
      <w:r w:rsidRPr="00FA12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имя файла или</w:t>
      </w:r>
      <w:r w:rsidRPr="00FA12D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слово</w:t>
      </w:r>
      <w:r w:rsidRPr="00FA12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«изображение»):</w:t>
      </w:r>
    </w:p>
    <w:p w14:paraId="56E4217F" w14:textId="77777777" w:rsidR="006530D5" w:rsidRPr="004076DC" w:rsidRDefault="00000000" w:rsidP="00E95D42">
      <w:pPr>
        <w:ind w:right="17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76DC">
        <w:rPr>
          <w:rFonts w:ascii="Times New Roman" w:hAnsi="Times New Roman" w:cs="Times New Roman"/>
          <w:color w:val="E74B3B"/>
          <w:sz w:val="24"/>
          <w:szCs w:val="24"/>
          <w:lang w:val="en-US"/>
        </w:rPr>
        <w:t>&lt;img</w:t>
      </w:r>
      <w:r w:rsidRPr="004076DC">
        <w:rPr>
          <w:rFonts w:ascii="Times New Roman" w:hAnsi="Times New Roman" w:cs="Times New Roman"/>
          <w:color w:val="E74B3B"/>
          <w:spacing w:val="-5"/>
          <w:sz w:val="24"/>
          <w:szCs w:val="24"/>
          <w:lang w:val="en-US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  <w:lang w:val="en-US"/>
        </w:rPr>
        <w:t>src="image.jpg"</w:t>
      </w:r>
      <w:r w:rsidRPr="004076DC">
        <w:rPr>
          <w:rFonts w:ascii="Times New Roman" w:hAnsi="Times New Roman" w:cs="Times New Roman"/>
          <w:color w:val="E74B3B"/>
          <w:spacing w:val="-4"/>
          <w:sz w:val="24"/>
          <w:szCs w:val="24"/>
          <w:lang w:val="en-US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  <w:lang w:val="en-US"/>
        </w:rPr>
        <w:t>alt=""&gt;</w:t>
      </w:r>
    </w:p>
    <w:p w14:paraId="08E5D936" w14:textId="492142FE" w:rsidR="006530D5" w:rsidRPr="00FA12DA" w:rsidRDefault="00000000" w:rsidP="00E95D42">
      <w:pPr>
        <w:pStyle w:val="afa"/>
        <w:numPr>
          <w:ilvl w:val="0"/>
          <w:numId w:val="30"/>
        </w:numPr>
        <w:tabs>
          <w:tab w:val="left" w:pos="1060"/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A12DA">
        <w:rPr>
          <w:rFonts w:ascii="Times New Roman" w:hAnsi="Times New Roman" w:cs="Times New Roman"/>
          <w:sz w:val="24"/>
          <w:szCs w:val="24"/>
        </w:rPr>
        <w:t>Длинные описания изображений следует записывать в тэг параграфа, расположенный</w:t>
      </w:r>
      <w:r w:rsidRPr="00FA12D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внутри</w:t>
      </w:r>
      <w:r w:rsidRPr="00FA12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тэга</w:t>
      </w:r>
      <w:r w:rsidRPr="00FA12D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A12DA">
        <w:rPr>
          <w:rFonts w:ascii="Times New Roman" w:hAnsi="Times New Roman" w:cs="Times New Roman"/>
          <w:sz w:val="24"/>
          <w:szCs w:val="24"/>
        </w:rPr>
        <w:t>изображения:</w:t>
      </w:r>
    </w:p>
    <w:p w14:paraId="74CA9873" w14:textId="77777777" w:rsidR="006530D5" w:rsidRPr="004076DC" w:rsidRDefault="00000000" w:rsidP="00E95D42">
      <w:pPr>
        <w:ind w:left="567"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color w:val="E74B3B"/>
          <w:sz w:val="24"/>
          <w:szCs w:val="24"/>
        </w:rPr>
        <w:t>&lt;img</w:t>
      </w:r>
      <w:r w:rsidRPr="004076DC">
        <w:rPr>
          <w:rFonts w:ascii="Times New Roman" w:hAnsi="Times New Roman" w:cs="Times New Roman"/>
          <w:color w:val="E74B3B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src="image.jpg"</w:t>
      </w:r>
      <w:r w:rsidRPr="004076DC">
        <w:rPr>
          <w:rFonts w:ascii="Times New Roman" w:hAnsi="Times New Roman" w:cs="Times New Roman"/>
          <w:color w:val="E74B3B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alt="</w:t>
      </w:r>
      <w:r w:rsidRPr="004076DC">
        <w:rPr>
          <w:rFonts w:ascii="Times New Roman" w:hAnsi="Times New Roman" w:cs="Times New Roman"/>
          <w:color w:val="E74B3B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Фотография</w:t>
      </w:r>
      <w:r w:rsidRPr="004076DC">
        <w:rPr>
          <w:rFonts w:ascii="Times New Roman" w:hAnsi="Times New Roman" w:cs="Times New Roman"/>
          <w:color w:val="E74B3B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Крымского</w:t>
      </w:r>
      <w:r w:rsidRPr="004076DC">
        <w:rPr>
          <w:rFonts w:ascii="Times New Roman" w:hAnsi="Times New Roman" w:cs="Times New Roman"/>
          <w:color w:val="E74B3B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моста"&gt;&lt;p&gt;</w:t>
      </w:r>
      <w:r w:rsidRPr="004076DC">
        <w:rPr>
          <w:rFonts w:ascii="Times New Roman" w:hAnsi="Times New Roman" w:cs="Times New Roman"/>
          <w:color w:val="E74B3B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Фотография</w:t>
      </w:r>
      <w:r w:rsidRPr="004076DC">
        <w:rPr>
          <w:rFonts w:ascii="Times New Roman" w:hAnsi="Times New Roman" w:cs="Times New Roman"/>
          <w:color w:val="E74B3B"/>
          <w:spacing w:val="-118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Крымского</w:t>
      </w:r>
      <w:r w:rsidRPr="004076DC">
        <w:rPr>
          <w:rFonts w:ascii="Times New Roman" w:hAnsi="Times New Roman" w:cs="Times New Roman"/>
          <w:color w:val="E74B3B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моста,</w:t>
      </w:r>
      <w:r w:rsidRPr="004076DC">
        <w:rPr>
          <w:rFonts w:ascii="Times New Roman" w:hAnsi="Times New Roman" w:cs="Times New Roman"/>
          <w:color w:val="E74B3B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демонстрирующая</w:t>
      </w:r>
      <w:r w:rsidRPr="004076DC">
        <w:rPr>
          <w:rFonts w:ascii="Times New Roman" w:hAnsi="Times New Roman" w:cs="Times New Roman"/>
          <w:color w:val="E74B3B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пилоны</w:t>
      </w:r>
      <w:r w:rsidRPr="004076DC">
        <w:rPr>
          <w:rFonts w:ascii="Times New Roman" w:hAnsi="Times New Roman" w:cs="Times New Roman"/>
          <w:color w:val="E74B3B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и</w:t>
      </w:r>
      <w:r w:rsidRPr="004076DC">
        <w:rPr>
          <w:rFonts w:ascii="Times New Roman" w:hAnsi="Times New Roman" w:cs="Times New Roman"/>
          <w:color w:val="E74B3B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цепи</w:t>
      </w:r>
      <w:r w:rsidRPr="004076DC">
        <w:rPr>
          <w:rFonts w:ascii="Times New Roman" w:hAnsi="Times New Roman" w:cs="Times New Roman"/>
          <w:color w:val="E74B3B"/>
          <w:spacing w:val="-1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моста&lt;/p&gt;</w:t>
      </w:r>
    </w:p>
    <w:p w14:paraId="1B475796" w14:textId="115008F6" w:rsidR="006530D5" w:rsidRPr="00C02CFA" w:rsidRDefault="00000000" w:rsidP="00E95D42">
      <w:pPr>
        <w:pStyle w:val="afa"/>
        <w:numPr>
          <w:ilvl w:val="0"/>
          <w:numId w:val="30"/>
        </w:numPr>
        <w:tabs>
          <w:tab w:val="left" w:pos="1060"/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02CFA">
        <w:rPr>
          <w:rFonts w:ascii="Times New Roman" w:hAnsi="Times New Roman" w:cs="Times New Roman"/>
          <w:sz w:val="24"/>
          <w:szCs w:val="24"/>
        </w:rPr>
        <w:t>Альтернативный вариант размещения длинного описания – создание дополнительного</w:t>
      </w:r>
      <w:r w:rsidRPr="00C02CFA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02CFA">
        <w:rPr>
          <w:rFonts w:ascii="Times New Roman" w:hAnsi="Times New Roman" w:cs="Times New Roman"/>
          <w:sz w:val="24"/>
          <w:szCs w:val="24"/>
        </w:rPr>
        <w:t>блока</w:t>
      </w:r>
      <w:r w:rsidRPr="00C02C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02CFA">
        <w:rPr>
          <w:rFonts w:ascii="Times New Roman" w:hAnsi="Times New Roman" w:cs="Times New Roman"/>
          <w:sz w:val="24"/>
          <w:szCs w:val="24"/>
        </w:rPr>
        <w:t>или файла,</w:t>
      </w:r>
      <w:r w:rsidRPr="00C0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2CFA">
        <w:rPr>
          <w:rFonts w:ascii="Times New Roman" w:hAnsi="Times New Roman" w:cs="Times New Roman"/>
          <w:sz w:val="24"/>
          <w:szCs w:val="24"/>
        </w:rPr>
        <w:t>содержащего</w:t>
      </w:r>
      <w:r w:rsidRPr="00C0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2CFA">
        <w:rPr>
          <w:rFonts w:ascii="Times New Roman" w:hAnsi="Times New Roman" w:cs="Times New Roman"/>
          <w:sz w:val="24"/>
          <w:szCs w:val="24"/>
        </w:rPr>
        <w:t>описание,</w:t>
      </w:r>
      <w:r w:rsidRPr="00C0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CFA">
        <w:rPr>
          <w:rFonts w:ascii="Times New Roman" w:hAnsi="Times New Roman" w:cs="Times New Roman"/>
          <w:sz w:val="24"/>
          <w:szCs w:val="24"/>
        </w:rPr>
        <w:t>и</w:t>
      </w:r>
      <w:r w:rsidRPr="00C02C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02CFA">
        <w:rPr>
          <w:rFonts w:ascii="Times New Roman" w:hAnsi="Times New Roman" w:cs="Times New Roman"/>
          <w:sz w:val="24"/>
          <w:szCs w:val="24"/>
        </w:rPr>
        <w:t>размещение</w:t>
      </w:r>
      <w:r w:rsidRPr="00C02C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02CFA">
        <w:rPr>
          <w:rFonts w:ascii="Times New Roman" w:hAnsi="Times New Roman" w:cs="Times New Roman"/>
          <w:sz w:val="24"/>
          <w:szCs w:val="24"/>
        </w:rPr>
        <w:t>ссылки</w:t>
      </w:r>
      <w:r w:rsidRPr="00C02CF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02CFA">
        <w:rPr>
          <w:rFonts w:ascii="Times New Roman" w:hAnsi="Times New Roman" w:cs="Times New Roman"/>
          <w:sz w:val="24"/>
          <w:szCs w:val="24"/>
        </w:rPr>
        <w:t>на него:</w:t>
      </w:r>
    </w:p>
    <w:p w14:paraId="2E952763" w14:textId="45E85C9F" w:rsidR="006530D5" w:rsidRPr="004076DC" w:rsidRDefault="00000000" w:rsidP="00E95D42">
      <w:pPr>
        <w:ind w:left="567"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color w:val="E74B3B"/>
          <w:sz w:val="24"/>
          <w:szCs w:val="24"/>
        </w:rPr>
        <w:t>&lt;img</w:t>
      </w:r>
      <w:r w:rsidRPr="004076DC">
        <w:rPr>
          <w:rFonts w:ascii="Times New Roman" w:hAnsi="Times New Roman" w:cs="Times New Roman"/>
          <w:color w:val="E74B3B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src="image.jpg"</w:t>
      </w:r>
      <w:r w:rsidRPr="004076DC">
        <w:rPr>
          <w:rFonts w:ascii="Times New Roman" w:hAnsi="Times New Roman" w:cs="Times New Roman"/>
          <w:color w:val="E74B3B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alt="Схема</w:t>
      </w:r>
      <w:r w:rsidRPr="004076DC">
        <w:rPr>
          <w:rFonts w:ascii="Times New Roman" w:hAnsi="Times New Roman" w:cs="Times New Roman"/>
          <w:color w:val="E74B3B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Крымского</w:t>
      </w:r>
      <w:r w:rsidR="00C02CFA">
        <w:rPr>
          <w:rFonts w:ascii="Times New Roman" w:hAnsi="Times New Roman" w:cs="Times New Roman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моста"&gt;</w:t>
      </w:r>
      <w:r w:rsidRPr="004076DC">
        <w:rPr>
          <w:rFonts w:ascii="Times New Roman" w:hAnsi="Times New Roman" w:cs="Times New Roman"/>
          <w:color w:val="E74B3B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&lt;p&gt;&lt;a</w:t>
      </w:r>
      <w:r w:rsidRPr="004076DC">
        <w:rPr>
          <w:rFonts w:ascii="Times New Roman" w:hAnsi="Times New Roman" w:cs="Times New Roman"/>
          <w:color w:val="E74B3B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href="description.html"&gt;Описание</w:t>
      </w:r>
      <w:r w:rsidRPr="004076DC">
        <w:rPr>
          <w:rFonts w:ascii="Times New Roman" w:hAnsi="Times New Roman" w:cs="Times New Roman"/>
          <w:color w:val="E74B3B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схемы</w:t>
      </w:r>
      <w:r w:rsidRPr="004076DC">
        <w:rPr>
          <w:rFonts w:ascii="Times New Roman" w:hAnsi="Times New Roman" w:cs="Times New Roman"/>
          <w:color w:val="E74B3B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Крымского</w:t>
      </w:r>
      <w:r w:rsidRPr="004076DC">
        <w:rPr>
          <w:rFonts w:ascii="Times New Roman" w:hAnsi="Times New Roman" w:cs="Times New Roman"/>
          <w:color w:val="E74B3B"/>
          <w:spacing w:val="-11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color w:val="E74B3B"/>
          <w:sz w:val="24"/>
          <w:szCs w:val="24"/>
        </w:rPr>
        <w:t>моста&lt;/a&gt;&lt;/p&gt;</w:t>
      </w:r>
    </w:p>
    <w:p w14:paraId="2B14DAA8" w14:textId="77777777" w:rsidR="006530D5" w:rsidRPr="00C741F2" w:rsidRDefault="00000000" w:rsidP="00E95D42">
      <w:pPr>
        <w:pStyle w:val="2"/>
        <w:spacing w:before="0"/>
        <w:ind w:left="0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Рекомендации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подготовке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html-разметке</w:t>
      </w:r>
    </w:p>
    <w:p w14:paraId="09484AF2" w14:textId="77777777" w:rsidR="00182353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HTML – лучший формат для подготовки доступного содержания. Этот формат хорошо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поддерживается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различными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веб-браузерами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разных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платформах,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а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информация,</w:t>
      </w:r>
      <w:r w:rsidR="00267B8D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размещенная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разметке,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помогает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корректной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работе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электронных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ассистентов,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например</w:t>
      </w:r>
      <w:r w:rsidRPr="00C741F2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экранным дикторам.</w:t>
      </w:r>
    </w:p>
    <w:p w14:paraId="067D5362" w14:textId="5532648D" w:rsidR="00267B8D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Шаблоны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HTML,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содержащиеся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платформе,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подготовлены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соответствием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лучшими</w:t>
      </w:r>
      <w:r w:rsidR="00267B8D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практиками, изложенными ниже. Когда вы добавляете собственные тексты и страницы HTML,</w:t>
      </w:r>
      <w:r w:rsidR="00267B8D"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lastRenderedPageBreak/>
        <w:t>убедитесь,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что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учли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рекомендации, приведенные в настоящем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разделе.</w:t>
      </w:r>
    </w:p>
    <w:p w14:paraId="15EB62C2" w14:textId="10F49099" w:rsidR="006530D5" w:rsidRPr="00C741F2" w:rsidRDefault="00000000" w:rsidP="00E95D42">
      <w:pPr>
        <w:pStyle w:val="af9"/>
        <w:ind w:right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41F2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Pr="00C741F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C741F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b/>
          <w:bCs/>
          <w:sz w:val="24"/>
          <w:szCs w:val="24"/>
        </w:rPr>
        <w:t>созданию</w:t>
      </w:r>
      <w:r w:rsidRPr="00C741F2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b/>
          <w:bCs/>
          <w:sz w:val="24"/>
          <w:szCs w:val="24"/>
        </w:rPr>
        <w:t>HTML-разметки:</w:t>
      </w:r>
    </w:p>
    <w:p w14:paraId="716D6ACA" w14:textId="77777777" w:rsidR="00182353" w:rsidRPr="00C741F2" w:rsidRDefault="00000000" w:rsidP="00E95D42">
      <w:pPr>
        <w:pStyle w:val="afa"/>
        <w:numPr>
          <w:ilvl w:val="0"/>
          <w:numId w:val="33"/>
        </w:numPr>
        <w:tabs>
          <w:tab w:val="left" w:pos="1060"/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 xml:space="preserve">Используйте HTML для разметки </w:t>
      </w:r>
      <w:r w:rsidRPr="00C741F2">
        <w:rPr>
          <w:rFonts w:ascii="Times New Roman" w:hAnsi="Times New Roman" w:cs="Times New Roman"/>
          <w:i/>
          <w:sz w:val="24"/>
          <w:szCs w:val="24"/>
        </w:rPr>
        <w:t>смысла</w:t>
      </w:r>
      <w:r w:rsidRPr="00C741F2">
        <w:rPr>
          <w:rFonts w:ascii="Times New Roman" w:hAnsi="Times New Roman" w:cs="Times New Roman"/>
          <w:sz w:val="24"/>
          <w:szCs w:val="24"/>
        </w:rPr>
        <w:t xml:space="preserve">, а не </w:t>
      </w:r>
      <w:r w:rsidRPr="00C741F2">
        <w:rPr>
          <w:rFonts w:ascii="Times New Roman" w:hAnsi="Times New Roman" w:cs="Times New Roman"/>
          <w:i/>
          <w:sz w:val="24"/>
          <w:szCs w:val="24"/>
        </w:rPr>
        <w:t>представления</w:t>
      </w:r>
      <w:r w:rsidRPr="00C741F2">
        <w:rPr>
          <w:rFonts w:ascii="Times New Roman" w:hAnsi="Times New Roman" w:cs="Times New Roman"/>
          <w:sz w:val="24"/>
          <w:szCs w:val="24"/>
        </w:rPr>
        <w:t>. Фраза, маркированная как</w:t>
      </w:r>
      <w:r w:rsidR="00182353"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заголовок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первого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уровня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(тэгом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&lt;h1&gt;),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однозначно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интерпретируется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как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заголовок,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тогда</w:t>
      </w:r>
      <w:r w:rsidR="00182353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как фраза, выделенная жирным написанием (тэгом &lt;b&gt; или &lt;strong&gt;) может означать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заголовок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или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просто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выделение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важной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мысли.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Группа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элементов,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размеченная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как</w:t>
      </w:r>
      <w:r w:rsidR="00182353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список, всегда интерпретируется как список, независимо от выбранного маркера списка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(точки или отступы). Размеченный список будет корректно озвучен экранным диктором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(актуально для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студентов,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имеющих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проблемы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визуальным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восприятием).</w:t>
      </w:r>
    </w:p>
    <w:p w14:paraId="46D5214B" w14:textId="77777777" w:rsidR="00182353" w:rsidRPr="00C741F2" w:rsidRDefault="00000000" w:rsidP="00E95D42">
      <w:pPr>
        <w:pStyle w:val="afa"/>
        <w:numPr>
          <w:ilvl w:val="0"/>
          <w:numId w:val="33"/>
        </w:numPr>
        <w:tabs>
          <w:tab w:val="left" w:pos="1060"/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Используйте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уровни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заголовков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разметки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структуры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документов.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Хорошо</w:t>
      </w:r>
      <w:r w:rsidR="00182353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структурированные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заголовки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помогают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студентам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документе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находить</w:t>
      </w:r>
      <w:r w:rsidR="00182353"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искомый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материал.</w:t>
      </w:r>
    </w:p>
    <w:p w14:paraId="12389C47" w14:textId="14ACDE34" w:rsidR="006530D5" w:rsidRPr="00C741F2" w:rsidRDefault="00000000" w:rsidP="00E95D42">
      <w:pPr>
        <w:pStyle w:val="afa"/>
        <w:numPr>
          <w:ilvl w:val="0"/>
          <w:numId w:val="33"/>
        </w:numPr>
        <w:tabs>
          <w:tab w:val="left" w:pos="1060"/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Используйте элементы разметки списков для перечислений. HTML предлагает три вида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разметки списков:</w:t>
      </w:r>
    </w:p>
    <w:p w14:paraId="461FE03E" w14:textId="77777777" w:rsidR="00182353" w:rsidRPr="00C741F2" w:rsidRDefault="00000000" w:rsidP="00E95D42">
      <w:pPr>
        <w:pStyle w:val="afa"/>
        <w:numPr>
          <w:ilvl w:val="0"/>
          <w:numId w:val="34"/>
        </w:numPr>
        <w:tabs>
          <w:tab w:val="left" w:pos="1781"/>
        </w:tabs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Несортированные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списки,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которых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каждый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элемент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отмечен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маркером;</w:t>
      </w:r>
    </w:p>
    <w:p w14:paraId="2373DE7E" w14:textId="77777777" w:rsidR="00182353" w:rsidRPr="00C741F2" w:rsidRDefault="00000000" w:rsidP="00E95D42">
      <w:pPr>
        <w:pStyle w:val="afa"/>
        <w:numPr>
          <w:ilvl w:val="0"/>
          <w:numId w:val="34"/>
        </w:numPr>
        <w:tabs>
          <w:tab w:val="left" w:pos="1781"/>
        </w:tabs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Сортированные списки, в которых каждый элемент имеет порядок и отмечен</w:t>
      </w:r>
      <w:r w:rsidRPr="00C741F2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порядковым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номером;</w:t>
      </w:r>
    </w:p>
    <w:p w14:paraId="7CE5D984" w14:textId="6F3D730E" w:rsidR="006530D5" w:rsidRPr="00C741F2" w:rsidRDefault="00000000" w:rsidP="00E95D42">
      <w:pPr>
        <w:pStyle w:val="afa"/>
        <w:numPr>
          <w:ilvl w:val="0"/>
          <w:numId w:val="34"/>
        </w:numPr>
        <w:tabs>
          <w:tab w:val="left" w:pos="1781"/>
        </w:tabs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Список определений, где каждый элемент содержит пару «термин» - «значение»,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как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словаре.</w:t>
      </w:r>
    </w:p>
    <w:p w14:paraId="33D91051" w14:textId="2F80A1BB" w:rsidR="006530D5" w:rsidRPr="00C741F2" w:rsidRDefault="00000000" w:rsidP="00E95D42">
      <w:pPr>
        <w:pStyle w:val="afa"/>
        <w:numPr>
          <w:ilvl w:val="0"/>
          <w:numId w:val="33"/>
        </w:numPr>
        <w:tabs>
          <w:tab w:val="left" w:pos="1060"/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Используйте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таблицы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разметки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данных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(если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характер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информации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подходит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="00182353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представления в табличном виде). Указывайте в таблицах информативные названия для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строк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="00182353"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столбцов.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Помечайте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заголовки строк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столбцов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тэгом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&lt;th&gt;,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чтобы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экранные</w:t>
      </w:r>
      <w:r w:rsidR="00182353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дикторы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могли корректно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описывать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содержание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таблицы.</w:t>
      </w:r>
    </w:p>
    <w:p w14:paraId="2953C014" w14:textId="77777777" w:rsidR="006530D5" w:rsidRPr="00C741F2" w:rsidRDefault="00000000" w:rsidP="00E95D42">
      <w:pPr>
        <w:pStyle w:val="2"/>
        <w:spacing w:before="0"/>
        <w:ind w:left="0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Рекомендации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подготовке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медиа</w:t>
      </w:r>
    </w:p>
    <w:p w14:paraId="0CFC9224" w14:textId="77777777" w:rsidR="006530D5" w:rsidRPr="00C741F2" w:rsidRDefault="00000000" w:rsidP="00E95D42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Транскрипция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аудио</w:t>
      </w:r>
    </w:p>
    <w:p w14:paraId="37C23A3E" w14:textId="3C09220A" w:rsidR="006530D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Аудио-транскрипт (субтитры) является необходимым для прохождения курса студентами с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ограниченными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возможностями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слуха,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помогает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всем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студентам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подробном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изучении</w:t>
      </w:r>
      <w:r w:rsidR="00605181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материала.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Также,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субтитры,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привязанные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времени воспроизведения,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помогают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при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поиске</w:t>
      </w:r>
      <w:r w:rsidRPr="00C741F2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нужного материала в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рамках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курса.</w:t>
      </w:r>
    </w:p>
    <w:p w14:paraId="2C98ED6D" w14:textId="77777777" w:rsidR="006530D5" w:rsidRPr="00C741F2" w:rsidRDefault="00000000" w:rsidP="00E95D42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Описание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видео</w:t>
      </w:r>
    </w:p>
    <w:p w14:paraId="7740D47F" w14:textId="77777777" w:rsidR="00605181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При создании видео, предусмотрите способ передачи информации студентам с ограниченными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возможностями зрения.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основном вы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передаете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информацию при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помощи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речи, но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</w:t>
      </w:r>
      <w:r w:rsidR="00605181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определенных ситуациях вам может потребоваться описание словами визуальных представлений: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например,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проговаривание написанного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 доске.</w:t>
      </w:r>
    </w:p>
    <w:p w14:paraId="79B63FC5" w14:textId="17D8E7C9" w:rsidR="006530D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Подготовьте текстовый файл с транскриптом для скачивания. Каждый фрагмент видео должен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сопровождаться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доступным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скачивания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текстовым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файлом,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содержащим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транскрипт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видео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без меток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привязки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времени.</w:t>
      </w:r>
    </w:p>
    <w:p w14:paraId="5FB97233" w14:textId="77777777" w:rsidR="006530D5" w:rsidRPr="00C741F2" w:rsidRDefault="00000000" w:rsidP="00E95D42">
      <w:pPr>
        <w:pStyle w:val="2"/>
        <w:spacing w:before="0"/>
        <w:ind w:left="0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Специальные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типы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контента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заданий</w:t>
      </w:r>
    </w:p>
    <w:p w14:paraId="685EF301" w14:textId="77777777" w:rsidR="006530D5" w:rsidRPr="00C741F2" w:rsidRDefault="00000000" w:rsidP="00E95D42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Информационная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графика</w:t>
      </w:r>
    </w:p>
    <w:p w14:paraId="7FBC950D" w14:textId="77777777" w:rsidR="00B31FC7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Схемы,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графики,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диаграммы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иллюстрации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могут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быть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очень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полезны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представления</w:t>
      </w:r>
      <w:r w:rsidR="00605181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концепций и информации, но одновременно создают трудности для слушателей со сниженными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возможностями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визуального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восприятия.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Например,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графики,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требующие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цветового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восприяти</w:t>
      </w:r>
      <w:r w:rsidR="00B31FC7" w:rsidRPr="00C741F2">
        <w:rPr>
          <w:rFonts w:ascii="Times New Roman" w:hAnsi="Times New Roman" w:cs="Times New Roman"/>
          <w:sz w:val="24"/>
          <w:szCs w:val="24"/>
        </w:rPr>
        <w:t>я или</w:t>
      </w:r>
      <w:r w:rsidR="00B31FC7"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диаграммы</w:t>
      </w:r>
      <w:r w:rsidR="00B31FC7"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с</w:t>
      </w:r>
      <w:r w:rsidR="00B31FC7"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мелкими</w:t>
      </w:r>
      <w:r w:rsidR="00B31FC7"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подписями</w:t>
      </w:r>
      <w:r w:rsidR="00B31FC7"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будут</w:t>
      </w:r>
      <w:r w:rsidR="00B31FC7"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трудны</w:t>
      </w:r>
      <w:r w:rsidR="00B31FC7"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для</w:t>
      </w:r>
      <w:r w:rsidR="00B31FC7"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восприятия</w:t>
      </w:r>
      <w:r w:rsidR="00B31FC7"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студентами</w:t>
      </w:r>
      <w:r w:rsidR="00B31FC7"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с</w:t>
      </w:r>
      <w:r w:rsidR="00B31FC7"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цветовой</w:t>
      </w:r>
      <w:r w:rsidR="00B31FC7" w:rsidRPr="00C741F2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слепотой</w:t>
      </w:r>
      <w:r w:rsidR="00B31FC7"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и</w:t>
      </w:r>
      <w:r w:rsidR="00B31FC7"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пониженным</w:t>
      </w:r>
      <w:r w:rsidR="00B31FC7"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зрением.</w:t>
      </w:r>
      <w:r w:rsidR="00B31FC7"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Любые</w:t>
      </w:r>
      <w:r w:rsidR="00B31FC7"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изображения</w:t>
      </w:r>
      <w:r w:rsidR="00B31FC7"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представляют</w:t>
      </w:r>
      <w:r w:rsidR="00B31FC7"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барьер</w:t>
      </w:r>
      <w:r w:rsidR="00B31FC7"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>для</w:t>
      </w:r>
      <w:r w:rsidR="00B31FC7"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1FC7" w:rsidRPr="00C741F2">
        <w:rPr>
          <w:rFonts w:ascii="Times New Roman" w:hAnsi="Times New Roman" w:cs="Times New Roman"/>
          <w:sz w:val="24"/>
          <w:szCs w:val="24"/>
        </w:rPr>
        <w:t xml:space="preserve">слабовидящих </w:t>
      </w:r>
      <w:r w:rsidRPr="00C741F2">
        <w:rPr>
          <w:rFonts w:ascii="Times New Roman" w:hAnsi="Times New Roman" w:cs="Times New Roman"/>
          <w:sz w:val="24"/>
          <w:szCs w:val="24"/>
        </w:rPr>
        <w:t>студентов.</w:t>
      </w:r>
    </w:p>
    <w:p w14:paraId="4148EC39" w14:textId="77777777" w:rsidR="00B31FC7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Следуйте настоящим рекомендациям при подготовке изображений, доступных для студентов с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ограниченными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возможностями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зрения:</w:t>
      </w:r>
    </w:p>
    <w:p w14:paraId="068F7F6A" w14:textId="77777777" w:rsidR="00B31FC7" w:rsidRPr="00C741F2" w:rsidRDefault="00000000" w:rsidP="00E95D42">
      <w:pPr>
        <w:pStyle w:val="af9"/>
        <w:numPr>
          <w:ilvl w:val="0"/>
          <w:numId w:val="35"/>
        </w:numPr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Избегайте исключительно цветового выделения ключевых сущностей на изображениях.</w:t>
      </w:r>
      <w:r w:rsidR="00B31FC7"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Например,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используйте в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графиках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разные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значки для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точек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разных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графиков,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а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только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разные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цвета.</w:t>
      </w:r>
    </w:p>
    <w:p w14:paraId="49CFA515" w14:textId="77777777" w:rsidR="00B31FC7" w:rsidRPr="00C741F2" w:rsidRDefault="00000000" w:rsidP="00E95D42">
      <w:pPr>
        <w:pStyle w:val="af9"/>
        <w:numPr>
          <w:ilvl w:val="0"/>
          <w:numId w:val="35"/>
        </w:numPr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Где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это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возможно,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используйте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векторные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форматы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сохранения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изображений,</w:t>
      </w:r>
      <w:r w:rsidR="00B31FC7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например SVG. Векторные форматы поддерживают масштабирование изображения. Для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сложной</w:t>
      </w:r>
      <w:r w:rsidR="00B31FC7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lastRenderedPageBreak/>
        <w:t>графики подготовьте изображения в высоком разрешении, позволяющие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рассмотреть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вблизи все</w:t>
      </w:r>
      <w:r w:rsidR="00B31FC7"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необходимые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детали.</w:t>
      </w:r>
    </w:p>
    <w:p w14:paraId="3A2E1DFD" w14:textId="60662614" w:rsidR="006530D5" w:rsidRPr="00C741F2" w:rsidRDefault="00000000" w:rsidP="00E95D42">
      <w:pPr>
        <w:pStyle w:val="af9"/>
        <w:numPr>
          <w:ilvl w:val="0"/>
          <w:numId w:val="35"/>
        </w:numPr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Подготовьте альтернативные текстовые описания изображений. Для графиков это могут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быть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таблицы, содержащие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же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данные.</w:t>
      </w:r>
    </w:p>
    <w:p w14:paraId="16415119" w14:textId="77777777" w:rsidR="006530D5" w:rsidRPr="00C741F2" w:rsidRDefault="00000000" w:rsidP="00E95D42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Математические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выражения</w:t>
      </w:r>
    </w:p>
    <w:p w14:paraId="4CB38A24" w14:textId="77777777" w:rsidR="00E8549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Математические выражения могут стать барьером для студентов со сниженным зрением.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Зачастую авторы курсов используют изображения, представляющие формулы, а не текстовое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представление формул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или специальные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языки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разметки.</w:t>
      </w:r>
    </w:p>
    <w:p w14:paraId="4AF3E71C" w14:textId="6350B85C" w:rsidR="006530D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Программная платформа предоставляет возможность использования языков LaTeX и MathML для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ввода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масштабируемого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отображения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математических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выражений.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Рекомендуется</w:t>
      </w:r>
      <w:r w:rsidR="00E85495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использовать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данный функционал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представления.</w:t>
      </w:r>
    </w:p>
    <w:p w14:paraId="3DD82B54" w14:textId="77777777" w:rsidR="006530D5" w:rsidRPr="00C741F2" w:rsidRDefault="00000000" w:rsidP="00E95D42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Симуляции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интерактивные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модули</w:t>
      </w:r>
    </w:p>
    <w:p w14:paraId="4F964332" w14:textId="77777777" w:rsidR="00E8549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Симуляции, включая анимированные, интерактивные и игровые модули, среды виртуальной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реальности, могут расширить опыт обучения и служить хорошими средствами для вовлечения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студентов,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испытывающих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трудности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получением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знаний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текстов.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Однако эти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же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средства</w:t>
      </w:r>
      <w:r w:rsidR="00E85495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зачастую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становятся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барьером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студентов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 специальными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потребностями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ограничениями.</w:t>
      </w:r>
    </w:p>
    <w:p w14:paraId="2CEB0FE4" w14:textId="5EFE3607" w:rsidR="006530D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снятия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подобных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барьеров,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рассмотрите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эффект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симуляций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="00E85495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интерактивных модулей. Имеются ли в курсе альтернативные варианты освоения того же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материала? Рассмотрите следующие вопросы при решении о включении в курс симуляций и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интерактивных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модулей:</w:t>
      </w:r>
    </w:p>
    <w:p w14:paraId="6D8EC07A" w14:textId="77777777" w:rsidR="00E85495" w:rsidRPr="00C741F2" w:rsidRDefault="00000000" w:rsidP="00E95D42">
      <w:pPr>
        <w:pStyle w:val="afa"/>
        <w:numPr>
          <w:ilvl w:val="0"/>
          <w:numId w:val="36"/>
        </w:numPr>
        <w:tabs>
          <w:tab w:val="left" w:pos="1060"/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Требует ли симуляция зрения для понимания? Если да – предусмотрите альтернативное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текстовое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описание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концепций,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представляемых симуляцией.</w:t>
      </w:r>
    </w:p>
    <w:p w14:paraId="45B9ED36" w14:textId="77777777" w:rsidR="00E85495" w:rsidRPr="00C741F2" w:rsidRDefault="00000000" w:rsidP="00E95D42">
      <w:pPr>
        <w:pStyle w:val="afa"/>
        <w:numPr>
          <w:ilvl w:val="0"/>
          <w:numId w:val="36"/>
        </w:numPr>
        <w:tabs>
          <w:tab w:val="left" w:pos="1060"/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Требуется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ли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операции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манипуляторами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(мышью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или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сенсорной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панелью)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 работы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симуляцией?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Если да –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предусмотрите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альтернативное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текстовое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описание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концепций,</w:t>
      </w:r>
      <w:r w:rsidR="00E85495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представляемых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симуляцией.</w:t>
      </w:r>
    </w:p>
    <w:p w14:paraId="799EB424" w14:textId="77777777" w:rsidR="00E85495" w:rsidRPr="00C741F2" w:rsidRDefault="00000000" w:rsidP="00E95D42">
      <w:pPr>
        <w:pStyle w:val="afa"/>
        <w:numPr>
          <w:ilvl w:val="0"/>
          <w:numId w:val="36"/>
        </w:numPr>
        <w:tabs>
          <w:tab w:val="left" w:pos="1060"/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Содержит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ли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симуляция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внезапно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появляющееся,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вспыхивающее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или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мигающее</w:t>
      </w:r>
      <w:r w:rsidR="00E85495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E85495" w:rsidRPr="00C741F2">
        <w:rPr>
          <w:rFonts w:ascii="Times New Roman" w:hAnsi="Times New Roman" w:cs="Times New Roman"/>
          <w:sz w:val="24"/>
          <w:szCs w:val="24"/>
        </w:rPr>
        <w:t>содержание</w:t>
      </w:r>
      <w:r w:rsidRPr="00C741F2">
        <w:rPr>
          <w:rFonts w:ascii="Times New Roman" w:hAnsi="Times New Roman" w:cs="Times New Roman"/>
          <w:sz w:val="24"/>
          <w:szCs w:val="24"/>
        </w:rPr>
        <w:t>?</w:t>
      </w:r>
      <w:r w:rsidR="00E85495"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Если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да,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 это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содержание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критично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симуляции:</w:t>
      </w:r>
    </w:p>
    <w:p w14:paraId="1669A96B" w14:textId="77777777" w:rsidR="00E85495" w:rsidRPr="00C741F2" w:rsidRDefault="00000000" w:rsidP="00E95D42">
      <w:pPr>
        <w:pStyle w:val="afa"/>
        <w:numPr>
          <w:ilvl w:val="0"/>
          <w:numId w:val="37"/>
        </w:numPr>
        <w:tabs>
          <w:tab w:val="left" w:pos="1060"/>
          <w:tab w:val="left" w:pos="1061"/>
        </w:tabs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Исключите симуляцию из необходимых для получения оценки материалов к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изучению;</w:t>
      </w:r>
    </w:p>
    <w:p w14:paraId="3651DA2B" w14:textId="3CBC1475" w:rsidR="006530D5" w:rsidRPr="00C741F2" w:rsidRDefault="00000000" w:rsidP="00E95D42">
      <w:pPr>
        <w:pStyle w:val="afa"/>
        <w:numPr>
          <w:ilvl w:val="0"/>
          <w:numId w:val="37"/>
        </w:numPr>
        <w:tabs>
          <w:tab w:val="left" w:pos="1060"/>
          <w:tab w:val="left" w:pos="1061"/>
        </w:tabs>
        <w:ind w:left="1134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Предварите симуляцию предупреждением о вспыхивающем или мигающем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содержании.</w:t>
      </w:r>
    </w:p>
    <w:p w14:paraId="7D2B7A29" w14:textId="77777777" w:rsidR="006530D5" w:rsidRPr="00C741F2" w:rsidRDefault="00000000" w:rsidP="00E95D42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Упражнения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контрольные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задания</w:t>
      </w:r>
    </w:p>
    <w:p w14:paraId="09DCB9F5" w14:textId="77777777" w:rsidR="00E8549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Для упражнений и контрольных заданий, влияющих на оценку за курс, проанализируйте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возможные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проблемы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студентов,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связанные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их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ограничениями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здоровья.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Проектируйте</w:t>
      </w:r>
      <w:r w:rsidR="00E85495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контрольные задания таким образом, чтобы не создавать трудностей, связанных с физическими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возможностями студентов.</w:t>
      </w:r>
    </w:p>
    <w:p w14:paraId="21A0510C" w14:textId="77777777" w:rsidR="00E8549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Некоторым студентам требуется больше времени на чтение и понимание задания и ввод ответа, в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силу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зрительных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особенностей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или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ограничений подвижности.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Если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задание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требует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ответа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</w:t>
      </w:r>
      <w:r w:rsidR="00E85495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ограниченное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время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–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убедитесь,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что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этого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времени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достаточно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всех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групп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студентов.</w:t>
      </w:r>
    </w:p>
    <w:p w14:paraId="5700D0B6" w14:textId="38048CF4" w:rsidR="006530D5" w:rsidRPr="00C741F2" w:rsidRDefault="00000000" w:rsidP="00E95D42">
      <w:pPr>
        <w:pStyle w:val="af9"/>
        <w:ind w:right="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Некоторые контрольные задания могут вызывать трудности для студентов с ограничениями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зрения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или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подвижности.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Например:</w:t>
      </w:r>
    </w:p>
    <w:p w14:paraId="5285F8E4" w14:textId="77777777" w:rsidR="00474E65" w:rsidRPr="00C741F2" w:rsidRDefault="00000000" w:rsidP="00E95D42">
      <w:pPr>
        <w:pStyle w:val="afa"/>
        <w:numPr>
          <w:ilvl w:val="0"/>
          <w:numId w:val="38"/>
        </w:numPr>
        <w:tabs>
          <w:tab w:val="left" w:pos="1060"/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Упражнения, требующие хорошей координации зрения и манипуляций, такие как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выделение</w:t>
      </w:r>
      <w:r w:rsidR="00474E65"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области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изображении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или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перетаскивание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объекта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 нужную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область.</w:t>
      </w:r>
      <w:r w:rsidR="00474E65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Предусмотрите альтернативы таким упражнениям, не требующие высокоточных моторных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навыков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(если,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конечно,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курс не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направлен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тренировку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таких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навыков). Например,</w:t>
      </w:r>
      <w:r w:rsidR="00474E65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задание на перетаскивание может иметь альтернативу в виде задания выбора из</w:t>
      </w:r>
      <w:r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вариантов;</w:t>
      </w:r>
    </w:p>
    <w:p w14:paraId="1DCD3CAE" w14:textId="3EFB187A" w:rsidR="006530D5" w:rsidRPr="00C741F2" w:rsidRDefault="00000000" w:rsidP="00E95D42">
      <w:pPr>
        <w:pStyle w:val="afa"/>
        <w:numPr>
          <w:ilvl w:val="0"/>
          <w:numId w:val="38"/>
        </w:numPr>
        <w:tabs>
          <w:tab w:val="left" w:pos="1060"/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Упражнения,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требующие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визуального восприятия,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могут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быть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сложны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для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студентов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="00474E65" w:rsidRP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ограничениями в этой области. Например, облако слов может быть заменено списком или</w:t>
      </w:r>
      <w:r w:rsidR="00474E65" w:rsidRPr="00C741F2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таблицей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слов.</w:t>
      </w:r>
    </w:p>
    <w:p w14:paraId="6C66F532" w14:textId="77777777" w:rsidR="006530D5" w:rsidRPr="00C741F2" w:rsidRDefault="00000000" w:rsidP="00474E65">
      <w:pPr>
        <w:pStyle w:val="3"/>
        <w:pageBreakBefore/>
        <w:ind w:left="0" w:right="1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</w:t>
      </w:r>
    </w:p>
    <w:p w14:paraId="44D98297" w14:textId="77777777" w:rsidR="006530D5" w:rsidRPr="00C741F2" w:rsidRDefault="006530D5" w:rsidP="009A23EC">
      <w:pPr>
        <w:pStyle w:val="af9"/>
        <w:ind w:right="17" w:firstLine="567"/>
        <w:rPr>
          <w:rFonts w:ascii="Times New Roman" w:hAnsi="Times New Roman" w:cs="Times New Roman"/>
          <w:b/>
          <w:sz w:val="24"/>
          <w:szCs w:val="24"/>
        </w:rPr>
      </w:pPr>
    </w:p>
    <w:p w14:paraId="7D4DB4ED" w14:textId="77777777" w:rsidR="0007624E" w:rsidRDefault="00000000" w:rsidP="0007624E">
      <w:pPr>
        <w:ind w:right="17"/>
        <w:jc w:val="center"/>
        <w:rPr>
          <w:rFonts w:ascii="Times New Roman" w:hAnsi="Times New Roman" w:cs="Times New Roman"/>
          <w:b/>
          <w:spacing w:val="-60"/>
          <w:sz w:val="24"/>
          <w:szCs w:val="24"/>
        </w:rPr>
      </w:pPr>
      <w:r w:rsidRPr="00C741F2">
        <w:rPr>
          <w:rFonts w:ascii="Times New Roman" w:hAnsi="Times New Roman" w:cs="Times New Roman"/>
          <w:b/>
          <w:sz w:val="24"/>
          <w:szCs w:val="24"/>
        </w:rPr>
        <w:t>Перечень видов заданий с автоматической проверкой ответов</w:t>
      </w:r>
      <w:r w:rsidRPr="00C741F2">
        <w:rPr>
          <w:rFonts w:ascii="Times New Roman" w:hAnsi="Times New Roman" w:cs="Times New Roman"/>
          <w:b/>
          <w:spacing w:val="-60"/>
          <w:sz w:val="24"/>
          <w:szCs w:val="24"/>
        </w:rPr>
        <w:t xml:space="preserve"> </w:t>
      </w:r>
    </w:p>
    <w:p w14:paraId="6773A568" w14:textId="7B51699D" w:rsidR="006530D5" w:rsidRPr="0007624E" w:rsidRDefault="00000000" w:rsidP="00FD6C41">
      <w:pPr>
        <w:ind w:right="17"/>
        <w:jc w:val="both"/>
        <w:rPr>
          <w:rFonts w:ascii="Times New Roman" w:hAnsi="Times New Roman" w:cs="Times New Roman"/>
          <w:b/>
          <w:spacing w:val="-60"/>
          <w:sz w:val="24"/>
          <w:szCs w:val="24"/>
        </w:rPr>
      </w:pPr>
      <w:r w:rsidRPr="00C741F2">
        <w:rPr>
          <w:rFonts w:ascii="Times New Roman" w:hAnsi="Times New Roman" w:cs="Times New Roman"/>
          <w:b/>
          <w:sz w:val="24"/>
          <w:szCs w:val="24"/>
        </w:rPr>
        <w:t>Задания</w:t>
      </w:r>
      <w:r w:rsidRPr="00C741F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b/>
          <w:sz w:val="24"/>
          <w:szCs w:val="24"/>
        </w:rPr>
        <w:t>закрытого</w:t>
      </w:r>
      <w:r w:rsidRPr="00C741F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b/>
          <w:sz w:val="24"/>
          <w:szCs w:val="24"/>
        </w:rPr>
        <w:t>типа</w:t>
      </w:r>
    </w:p>
    <w:p w14:paraId="2CE5B538" w14:textId="77777777" w:rsidR="00C741F2" w:rsidRDefault="00000000" w:rsidP="00FD6C41">
      <w:pPr>
        <w:pStyle w:val="afa"/>
        <w:numPr>
          <w:ilvl w:val="0"/>
          <w:numId w:val="39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Задание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закрытого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типа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переключателем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-</w:t>
      </w:r>
      <w:r w:rsidRPr="00C741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C741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выбор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одного</w:t>
      </w:r>
      <w:r w:rsidRPr="00C741F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варианта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ответа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предложенного набора.</w:t>
      </w:r>
    </w:p>
    <w:p w14:paraId="7F942D82" w14:textId="77777777" w:rsidR="00C741F2" w:rsidRDefault="00000000" w:rsidP="00FD6C41">
      <w:pPr>
        <w:pStyle w:val="afa"/>
        <w:numPr>
          <w:ilvl w:val="0"/>
          <w:numId w:val="39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Задание</w:t>
      </w:r>
      <w:r w:rsidRPr="00C741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закрытого</w:t>
      </w:r>
      <w:r w:rsidRPr="00C741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типа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флажком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-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допускает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выбор</w:t>
      </w:r>
      <w:r w:rsidRPr="00C741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нескольких</w:t>
      </w:r>
      <w:r w:rsidRPr="00C741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вариантов</w:t>
      </w:r>
      <w:r w:rsidRPr="00C741F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ответа.</w:t>
      </w:r>
    </w:p>
    <w:p w14:paraId="38D7D880" w14:textId="77777777" w:rsidR="00C741F2" w:rsidRDefault="00000000" w:rsidP="00FD6C41">
      <w:pPr>
        <w:pStyle w:val="afa"/>
        <w:numPr>
          <w:ilvl w:val="0"/>
          <w:numId w:val="39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Задание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закрытого</w:t>
      </w:r>
      <w:r w:rsidRPr="00C741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типа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слайдером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-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позволяет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выбрать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вариант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ответа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</w:t>
      </w:r>
      <w:r w:rsidRPr="00C741F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заданном</w:t>
      </w:r>
      <w:r w:rsidRPr="00C741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определенным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шагом</w:t>
      </w:r>
      <w:r w:rsidRPr="00C741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диапазоне,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путем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перемещения</w:t>
      </w:r>
      <w:r w:rsidRPr="00C741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ползунка.</w:t>
      </w:r>
    </w:p>
    <w:p w14:paraId="62DE4EC2" w14:textId="77777777" w:rsidR="00C741F2" w:rsidRDefault="00000000" w:rsidP="00FD6C41">
      <w:pPr>
        <w:pStyle w:val="afa"/>
        <w:numPr>
          <w:ilvl w:val="0"/>
          <w:numId w:val="39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Задание</w:t>
      </w:r>
      <w:r w:rsidRPr="00C741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закрытого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типа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селектором</w:t>
      </w:r>
      <w:r w:rsidRPr="00C741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текстовом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бланке</w:t>
      </w:r>
      <w:r w:rsidRPr="00C741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-</w:t>
      </w:r>
      <w:r w:rsidRPr="00C741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предполагает</w:t>
      </w:r>
      <w:r w:rsidRPr="00C741F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выделение</w:t>
      </w:r>
      <w:r w:rsidRPr="00C741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одного</w:t>
      </w:r>
      <w:r w:rsidRPr="00C741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или</w:t>
      </w:r>
      <w:r w:rsidRPr="00C741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нескольких</w:t>
      </w:r>
      <w:r w:rsidRPr="00C741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вариантов</w:t>
      </w:r>
      <w:r w:rsidRPr="00C741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ответа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текстовом</w:t>
      </w:r>
      <w:r w:rsidRPr="00C741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бланке.</w:t>
      </w:r>
    </w:p>
    <w:p w14:paraId="7F4D22B2" w14:textId="77777777" w:rsidR="00C741F2" w:rsidRDefault="00000000" w:rsidP="00FD6C41">
      <w:pPr>
        <w:pStyle w:val="afa"/>
        <w:numPr>
          <w:ilvl w:val="0"/>
          <w:numId w:val="39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Задание</w:t>
      </w:r>
      <w:r w:rsidRPr="00C741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закрытого</w:t>
      </w:r>
      <w:r w:rsidRPr="00C741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типа</w:t>
      </w:r>
      <w:r w:rsidRPr="00C741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селектором</w:t>
      </w:r>
      <w:r w:rsidRPr="00C741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вариантами</w:t>
      </w:r>
      <w:r w:rsidRPr="00C741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ответа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</w:t>
      </w:r>
      <w:r w:rsidRPr="00C741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виде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изображений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текстовом бланке - предполагает выделение одного или нескольких вариантов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ответа,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реализованных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виде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изображений,</w:t>
      </w:r>
      <w:r w:rsidRPr="00C741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 текстовом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бланке.</w:t>
      </w:r>
    </w:p>
    <w:p w14:paraId="329CE709" w14:textId="77777777" w:rsidR="00C741F2" w:rsidRDefault="00000000" w:rsidP="00FD6C41">
      <w:pPr>
        <w:pStyle w:val="afa"/>
        <w:numPr>
          <w:ilvl w:val="0"/>
          <w:numId w:val="39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Задание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закрытого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типа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селектором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графическом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бланке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-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предполагает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выделение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одного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или</w:t>
      </w:r>
      <w:r w:rsidRPr="00C741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нескольких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вариантов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ответа</w:t>
      </w:r>
      <w:r w:rsidRPr="00C741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графическом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объекте.</w:t>
      </w:r>
    </w:p>
    <w:p w14:paraId="16332948" w14:textId="77777777" w:rsidR="00C741F2" w:rsidRDefault="00000000" w:rsidP="00FD6C41">
      <w:pPr>
        <w:pStyle w:val="afa"/>
        <w:numPr>
          <w:ilvl w:val="0"/>
          <w:numId w:val="39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Задание закрытого типа на графической карте - предполагает выбор одного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варианта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ответа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специальным</w:t>
      </w:r>
      <w:r w:rsidRPr="00C741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маркером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</w:t>
      </w:r>
      <w:r w:rsidRPr="00C741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предложенного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набора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графической</w:t>
      </w:r>
      <w:r w:rsidRPr="00C741F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карте.</w:t>
      </w:r>
    </w:p>
    <w:p w14:paraId="24C0A3D8" w14:textId="77777777" w:rsidR="00C741F2" w:rsidRDefault="00000000" w:rsidP="00FD6C41">
      <w:pPr>
        <w:pStyle w:val="afa"/>
        <w:numPr>
          <w:ilvl w:val="0"/>
          <w:numId w:val="39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z w:val="24"/>
          <w:szCs w:val="24"/>
        </w:rPr>
        <w:t>Задание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закрытого</w:t>
      </w:r>
      <w:r w:rsidRPr="00C741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типа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использованием</w:t>
      </w:r>
      <w:r w:rsidRPr="00C741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выпадающего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списка</w:t>
      </w:r>
      <w:r w:rsidRPr="00C741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текстовом</w:t>
      </w:r>
      <w:r w:rsidRPr="00C741F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бланке - предусматривает выбор одного варианта ответа из предложенного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набора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путем</w:t>
      </w:r>
      <w:r w:rsidRPr="00C741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выбора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элемента</w:t>
      </w:r>
      <w:r w:rsidRPr="00C741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выпадающего</w:t>
      </w:r>
      <w:r w:rsidRPr="00C741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списка</w:t>
      </w:r>
      <w:r w:rsidRPr="00C741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текстовом</w:t>
      </w:r>
      <w:r w:rsidRPr="00C741F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бланке.</w:t>
      </w:r>
    </w:p>
    <w:p w14:paraId="106FC4F8" w14:textId="77777777" w:rsidR="00C741F2" w:rsidRDefault="00000000" w:rsidP="00FD6C41">
      <w:pPr>
        <w:pStyle w:val="afa"/>
        <w:numPr>
          <w:ilvl w:val="0"/>
          <w:numId w:val="39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pacing w:val="-1"/>
          <w:sz w:val="24"/>
          <w:szCs w:val="24"/>
        </w:rPr>
        <w:t>Задание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закрытого</w:t>
      </w:r>
      <w:r w:rsidRPr="00C741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типа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использованием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нескольких</w:t>
      </w:r>
      <w:r w:rsidRPr="00C741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выпадающих</w:t>
      </w:r>
      <w:r w:rsidRPr="00C741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списков</w:t>
      </w:r>
      <w:r w:rsidRPr="00C741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текстовом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бланке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- предусматривает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выбор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одного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варианта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ответа из</w:t>
      </w:r>
      <w:r w:rsid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предложенного</w:t>
      </w:r>
      <w:r w:rsidRPr="00C741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набора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путем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выбора</w:t>
      </w:r>
      <w:r w:rsidRPr="00C741F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элемента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</w:t>
      </w:r>
      <w:r w:rsidRPr="00C741F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C741F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выпадающего списка на</w:t>
      </w:r>
      <w:r w:rsidRPr="00C741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текстовом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бланке.</w:t>
      </w:r>
    </w:p>
    <w:p w14:paraId="2336F3AD" w14:textId="7807490D" w:rsidR="006530D5" w:rsidRPr="00C741F2" w:rsidRDefault="00000000" w:rsidP="00FD6C41">
      <w:pPr>
        <w:pStyle w:val="afa"/>
        <w:numPr>
          <w:ilvl w:val="0"/>
          <w:numId w:val="39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41F2">
        <w:rPr>
          <w:rFonts w:ascii="Times New Roman" w:hAnsi="Times New Roman" w:cs="Times New Roman"/>
          <w:spacing w:val="-1"/>
          <w:sz w:val="24"/>
          <w:szCs w:val="24"/>
        </w:rPr>
        <w:t>Задание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закрытого</w:t>
      </w:r>
      <w:r w:rsidRPr="00C741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типа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</w:t>
      </w:r>
      <w:r w:rsidRPr="00C741F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использованием</w:t>
      </w:r>
      <w:r w:rsidRPr="00C741F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нескольких</w:t>
      </w:r>
      <w:r w:rsidRPr="00C741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выпадающих</w:t>
      </w:r>
      <w:r w:rsidRPr="00C741F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списков</w:t>
      </w:r>
      <w:r w:rsidRPr="00C741F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</w:t>
      </w:r>
      <w:r w:rsidRPr="00C741F2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графическом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бланке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-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выбор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одного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варианта</w:t>
      </w:r>
      <w:r w:rsidRPr="00C741F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ответа</w:t>
      </w:r>
      <w:r w:rsidRPr="00C741F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</w:t>
      </w:r>
      <w:r w:rsidR="00C741F2">
        <w:rPr>
          <w:rFonts w:ascii="Times New Roman" w:hAnsi="Times New Roman" w:cs="Times New Roman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предложенного</w:t>
      </w:r>
      <w:r w:rsidRPr="00C741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набора</w:t>
      </w:r>
      <w:r w:rsidRPr="00C741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путем</w:t>
      </w:r>
      <w:r w:rsidRPr="00C741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выбора</w:t>
      </w:r>
      <w:r w:rsidRPr="00C741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элемента</w:t>
      </w:r>
      <w:r w:rsidRPr="00C741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из</w:t>
      </w:r>
      <w:r w:rsidRPr="00C741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C741F2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выпадающего списка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на графическом</w:t>
      </w:r>
      <w:r w:rsidRPr="00C741F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741F2">
        <w:rPr>
          <w:rFonts w:ascii="Times New Roman" w:hAnsi="Times New Roman" w:cs="Times New Roman"/>
          <w:sz w:val="24"/>
          <w:szCs w:val="24"/>
        </w:rPr>
        <w:t>бланке.</w:t>
      </w:r>
    </w:p>
    <w:p w14:paraId="394D62BD" w14:textId="77777777" w:rsidR="006530D5" w:rsidRPr="004076DC" w:rsidRDefault="00000000" w:rsidP="00FD6C41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Задания</w:t>
      </w:r>
      <w:r w:rsidRPr="004076D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открытого</w:t>
      </w:r>
      <w:r w:rsidRPr="004076D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типа</w:t>
      </w:r>
    </w:p>
    <w:p w14:paraId="524F8397" w14:textId="77777777" w:rsidR="00EB36B7" w:rsidRDefault="00000000" w:rsidP="00FD6C41">
      <w:pPr>
        <w:pStyle w:val="afa"/>
        <w:numPr>
          <w:ilvl w:val="0"/>
          <w:numId w:val="40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 открытого типа с ответом с виде вещественного или целого числа с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форматом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ввода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-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предполагает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ввод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вещественного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числа,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учетом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допустимой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погрешности его записи, в специальное поле с установленным форматом ввода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для устранения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ошибок ввода.</w:t>
      </w:r>
    </w:p>
    <w:p w14:paraId="645E64F9" w14:textId="77777777" w:rsidR="00EB36B7" w:rsidRDefault="00000000" w:rsidP="00FD6C41">
      <w:pPr>
        <w:pStyle w:val="afa"/>
        <w:numPr>
          <w:ilvl w:val="0"/>
          <w:numId w:val="40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 открытого типа с ответом с виде строки - предполагает ввод текстового</w:t>
      </w:r>
      <w:r w:rsidRPr="00EB36B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выражения в стандартную область с анализатором, дополнительно может быть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установлена ожидаемая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длина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ответа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чувствительность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регистру.</w:t>
      </w:r>
    </w:p>
    <w:p w14:paraId="6F466B61" w14:textId="6419D83A" w:rsidR="00EB36B7" w:rsidRDefault="00000000" w:rsidP="00FD6C41">
      <w:pPr>
        <w:pStyle w:val="afa"/>
        <w:numPr>
          <w:ilvl w:val="0"/>
          <w:numId w:val="40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</w:t>
      </w:r>
      <w:r w:rsidRPr="00EB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открытого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типа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попиксельным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вводом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графической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карте</w:t>
      </w:r>
      <w:r w:rsidR="00EB36B7"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EB36B7" w:rsidRPr="00EB36B7">
        <w:rPr>
          <w:rFonts w:ascii="Times New Roman" w:hAnsi="Times New Roman" w:cs="Times New Roman"/>
          <w:sz w:val="24"/>
          <w:szCs w:val="24"/>
        </w:rPr>
        <w:t>-</w:t>
      </w:r>
      <w:r w:rsidR="00EB36B7"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="00EB36B7" w:rsidRPr="00EB36B7">
        <w:rPr>
          <w:rFonts w:ascii="Times New Roman" w:hAnsi="Times New Roman" w:cs="Times New Roman"/>
          <w:sz w:val="24"/>
          <w:szCs w:val="24"/>
        </w:rPr>
        <w:t>предполагает</w:t>
      </w:r>
      <w:r w:rsidR="00EB36B7"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попиксельный</w:t>
      </w:r>
      <w:r w:rsidRPr="00EB36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ввод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ответа</w:t>
      </w:r>
      <w:r w:rsidRPr="00EB36B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специальным</w:t>
      </w:r>
      <w:r w:rsidRPr="00EB36B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маркером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графической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карте.</w:t>
      </w:r>
    </w:p>
    <w:p w14:paraId="12AFE2F5" w14:textId="77777777" w:rsidR="00EB36B7" w:rsidRDefault="00000000" w:rsidP="00FD6C41">
      <w:pPr>
        <w:pStyle w:val="afa"/>
        <w:numPr>
          <w:ilvl w:val="0"/>
          <w:numId w:val="40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открытого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типа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ответом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виде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математической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формулы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-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предполагает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конструирование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математической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формулы.</w:t>
      </w:r>
    </w:p>
    <w:p w14:paraId="6ECBFD58" w14:textId="77777777" w:rsidR="00EB36B7" w:rsidRDefault="00000000" w:rsidP="00FD6C41">
      <w:pPr>
        <w:pStyle w:val="afa"/>
        <w:numPr>
          <w:ilvl w:val="0"/>
          <w:numId w:val="40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открытого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типа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ответом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виде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символьной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формулы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-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предполагает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конструирование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формулы.</w:t>
      </w:r>
    </w:p>
    <w:p w14:paraId="76FF5F65" w14:textId="77777777" w:rsidR="00EB36B7" w:rsidRDefault="00000000" w:rsidP="00FD6C41">
      <w:pPr>
        <w:pStyle w:val="afa"/>
        <w:numPr>
          <w:ilvl w:val="0"/>
          <w:numId w:val="40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открытого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типа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ответом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виде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химической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формулы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-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предполагает</w:t>
      </w:r>
      <w:r w:rsidRPr="00EB36B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конструирование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химической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формулы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ее ввод в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качестве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ответа.</w:t>
      </w:r>
    </w:p>
    <w:p w14:paraId="54C92280" w14:textId="7FF8631D" w:rsidR="006530D5" w:rsidRPr="00EB36B7" w:rsidRDefault="00000000" w:rsidP="00FD6C41">
      <w:pPr>
        <w:pStyle w:val="afa"/>
        <w:numPr>
          <w:ilvl w:val="0"/>
          <w:numId w:val="40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открытого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типа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ответом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виде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электрической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схемы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-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предполагает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конструирование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электрической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схемы и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ее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ввод в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качестве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ответа.</w:t>
      </w:r>
    </w:p>
    <w:p w14:paraId="7108A11D" w14:textId="3DFB9C4E" w:rsidR="006530D5" w:rsidRPr="00EB36B7" w:rsidRDefault="00000000" w:rsidP="00FD6C41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Задания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установление</w:t>
      </w:r>
      <w:r w:rsidRPr="004076D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последовательности</w:t>
      </w:r>
    </w:p>
    <w:p w14:paraId="5243A52E" w14:textId="77777777" w:rsidR="00EB36B7" w:rsidRDefault="00000000" w:rsidP="00FD6C41">
      <w:pPr>
        <w:pStyle w:val="afa"/>
        <w:numPr>
          <w:ilvl w:val="0"/>
          <w:numId w:val="41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установление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правильной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использованием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нумераторов - позволяет составить последовательность из перечисленного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набора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путем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ввода чисел,</w:t>
      </w:r>
      <w:r w:rsidR="00EB36B7">
        <w:rPr>
          <w:rFonts w:ascii="Times New Roman" w:hAnsi="Times New Roman" w:cs="Times New Roman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обозначающих позицию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</w:t>
      </w:r>
      <w:r w:rsidR="00EB36B7">
        <w:rPr>
          <w:rFonts w:ascii="Times New Roman" w:hAnsi="Times New Roman" w:cs="Times New Roman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последовательности,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</w:t>
      </w:r>
      <w:r w:rsidRPr="00EB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специальные</w:t>
      </w:r>
      <w:r w:rsidRPr="00EB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поля-нумераторы,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расположенные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около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элементов.</w:t>
      </w:r>
    </w:p>
    <w:p w14:paraId="5561D072" w14:textId="77777777" w:rsidR="00EB36B7" w:rsidRDefault="00000000" w:rsidP="00FD6C41">
      <w:pPr>
        <w:pStyle w:val="afa"/>
        <w:numPr>
          <w:ilvl w:val="0"/>
          <w:numId w:val="41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установление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правильной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использованием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выпадающих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списков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текстовом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 - позволяет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составить</w:t>
      </w:r>
      <w:r w:rsidR="00EB36B7">
        <w:rPr>
          <w:rFonts w:ascii="Times New Roman" w:hAnsi="Times New Roman" w:cs="Times New Roman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 xml:space="preserve">последовательность из перечисленного набора </w:t>
      </w:r>
      <w:r w:rsidRPr="00EB36B7">
        <w:rPr>
          <w:rFonts w:ascii="Times New Roman" w:hAnsi="Times New Roman" w:cs="Times New Roman"/>
          <w:sz w:val="24"/>
          <w:szCs w:val="24"/>
        </w:rPr>
        <w:lastRenderedPageBreak/>
        <w:t>элементов путем выбора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из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выпадающих</w:t>
      </w:r>
      <w:r w:rsidRPr="00EB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списков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текстовом</w:t>
      </w:r>
      <w:r w:rsidRPr="00EB36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бланке.</w:t>
      </w:r>
    </w:p>
    <w:p w14:paraId="290C7883" w14:textId="77777777" w:rsidR="00EB36B7" w:rsidRDefault="00000000" w:rsidP="00FD6C41">
      <w:pPr>
        <w:pStyle w:val="afa"/>
        <w:numPr>
          <w:ilvl w:val="0"/>
          <w:numId w:val="41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установление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правильной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использованием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выпадающих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списков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графическом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 -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позволяет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составить</w:t>
      </w:r>
      <w:r w:rsidR="00EB36B7">
        <w:rPr>
          <w:rFonts w:ascii="Times New Roman" w:hAnsi="Times New Roman" w:cs="Times New Roman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последовательность из перечисленного набора элементов путем выбора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из</w:t>
      </w:r>
      <w:r w:rsidRPr="00EB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выпадающих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списков</w:t>
      </w:r>
      <w:r w:rsidRPr="00EB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графическом</w:t>
      </w:r>
      <w:r w:rsidRPr="00EB36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бланке.</w:t>
      </w:r>
    </w:p>
    <w:p w14:paraId="4EDE3192" w14:textId="77777777" w:rsidR="00EB36B7" w:rsidRDefault="00000000" w:rsidP="00FD6C41">
      <w:pPr>
        <w:pStyle w:val="afa"/>
        <w:numPr>
          <w:ilvl w:val="0"/>
          <w:numId w:val="41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установление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правильной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использованием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мыши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функцией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перемещения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текстовом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-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позволяет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составить</w:t>
      </w:r>
      <w:r w:rsidR="00EB36B7">
        <w:rPr>
          <w:rFonts w:ascii="Times New Roman" w:hAnsi="Times New Roman" w:cs="Times New Roman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из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перечисленного</w:t>
      </w:r>
      <w:r w:rsidRPr="00EB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набора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путем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перемещения</w:t>
      </w:r>
      <w:r w:rsidRPr="00EB36B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этих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помощью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левой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клавиши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мыши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текстовом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бланке.</w:t>
      </w:r>
    </w:p>
    <w:p w14:paraId="1AF7A598" w14:textId="77777777" w:rsidR="00EB36B7" w:rsidRDefault="00000000" w:rsidP="00FD6C41">
      <w:pPr>
        <w:pStyle w:val="afa"/>
        <w:numPr>
          <w:ilvl w:val="0"/>
          <w:numId w:val="41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установление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правильной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использованием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мыши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функцией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копирования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текстовом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-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позволяет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составить</w:t>
      </w:r>
      <w:r w:rsidR="00EB36B7">
        <w:rPr>
          <w:rFonts w:ascii="Times New Roman" w:hAnsi="Times New Roman" w:cs="Times New Roman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из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перечисленного</w:t>
      </w:r>
      <w:r w:rsidRPr="00EB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набора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путем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копирования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этих</w:t>
      </w:r>
      <w:r w:rsidRPr="00EB36B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помощью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левой клавиши мыши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 текстовом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бланке.</w:t>
      </w:r>
    </w:p>
    <w:p w14:paraId="4C255068" w14:textId="77777777" w:rsidR="00EB36B7" w:rsidRDefault="00000000" w:rsidP="00FD6C41">
      <w:pPr>
        <w:pStyle w:val="afa"/>
        <w:numPr>
          <w:ilvl w:val="0"/>
          <w:numId w:val="41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 на установление правильной последовательности с использованием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мыши и функцией перемещения на графическом бланке - позволяет составить</w:t>
      </w:r>
      <w:r w:rsidRPr="00EB36B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из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перечисленного</w:t>
      </w:r>
      <w:r w:rsidRPr="00EB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набора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путем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перемещения</w:t>
      </w:r>
      <w:r w:rsidRPr="00EB36B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этих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помощью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левой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клавиши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мыши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графическом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бланке.</w:t>
      </w:r>
    </w:p>
    <w:p w14:paraId="0AC72404" w14:textId="77777777" w:rsidR="00EB36B7" w:rsidRDefault="00000000" w:rsidP="00FD6C41">
      <w:pPr>
        <w:pStyle w:val="afa"/>
        <w:numPr>
          <w:ilvl w:val="0"/>
          <w:numId w:val="41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установление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правильной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мыши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функцией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копирования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графическом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 позволяет</w:t>
      </w:r>
      <w:r w:rsidRPr="00EB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составить последовательность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из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перечисленного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набора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путем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копирования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этих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помощью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левой клавиши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мыши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графическом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бланке.</w:t>
      </w:r>
    </w:p>
    <w:p w14:paraId="1EBC74A6" w14:textId="77777777" w:rsidR="00EB36B7" w:rsidRDefault="00000000" w:rsidP="00FD6C41">
      <w:pPr>
        <w:pStyle w:val="afa"/>
        <w:numPr>
          <w:ilvl w:val="0"/>
          <w:numId w:val="41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установление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правильной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использованием</w:t>
      </w:r>
      <w:r w:rsidR="00EB36B7">
        <w:rPr>
          <w:rFonts w:ascii="Times New Roman" w:hAnsi="Times New Roman" w:cs="Times New Roman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полей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ввода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текстовом</w:t>
      </w:r>
      <w:r w:rsidRPr="00EB36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-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позволяет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составить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из</w:t>
      </w:r>
      <w:r w:rsidR="00EB36B7">
        <w:rPr>
          <w:rFonts w:ascii="Times New Roman" w:hAnsi="Times New Roman" w:cs="Times New Roman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перечисленного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набора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путем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ввода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чисел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или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текстовых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выражений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</w:t>
      </w:r>
      <w:r w:rsidRPr="00EB36B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специальные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поля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текстовом</w:t>
      </w:r>
      <w:r w:rsidRPr="00EB36B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бланке.</w:t>
      </w:r>
    </w:p>
    <w:p w14:paraId="0AF315E6" w14:textId="77777777" w:rsidR="00EB36B7" w:rsidRDefault="00000000" w:rsidP="00FD6C41">
      <w:pPr>
        <w:pStyle w:val="afa"/>
        <w:numPr>
          <w:ilvl w:val="0"/>
          <w:numId w:val="41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установление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правильной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использованием</w:t>
      </w:r>
      <w:r w:rsidR="00EB36B7">
        <w:rPr>
          <w:rFonts w:ascii="Times New Roman" w:hAnsi="Times New Roman" w:cs="Times New Roman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полей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ввода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графическом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-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позволяет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составить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из</w:t>
      </w:r>
      <w:r w:rsidRPr="00EB36B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перечисленного набора элементов путем ввода чисел или текстовых выражений в</w:t>
      </w:r>
      <w:r w:rsidRPr="00EB36B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специальные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поля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графическом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бланке.</w:t>
      </w:r>
    </w:p>
    <w:p w14:paraId="3AC23F7F" w14:textId="77777777" w:rsidR="00EB36B7" w:rsidRDefault="00000000" w:rsidP="00FD6C41">
      <w:pPr>
        <w:pStyle w:val="afa"/>
        <w:numPr>
          <w:ilvl w:val="0"/>
          <w:numId w:val="41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 на установление правильной последовательности с использованием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соединителя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графической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карте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-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позволяет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составить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из</w:t>
      </w:r>
      <w:r w:rsidRPr="00EB36B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перечисленного набора элементов путем последовательного соединения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специальным маркером на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графической карте.</w:t>
      </w:r>
    </w:p>
    <w:p w14:paraId="685A1A09" w14:textId="77777777" w:rsidR="00EB36B7" w:rsidRDefault="00000000" w:rsidP="00FD6C41">
      <w:pPr>
        <w:pStyle w:val="afa"/>
        <w:numPr>
          <w:ilvl w:val="0"/>
          <w:numId w:val="41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 на установление правильной последовательности с использованием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нумератора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графической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карте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-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позволяет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составить</w:t>
      </w:r>
      <w:r w:rsidRPr="00EB36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из</w:t>
      </w:r>
      <w:r w:rsidRPr="00EB36B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перечисленного набора элементов путем нумерации элементов специальным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маркером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 графической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карте.</w:t>
      </w:r>
    </w:p>
    <w:p w14:paraId="760BB4C9" w14:textId="41CFA9A3" w:rsidR="006530D5" w:rsidRPr="00EB36B7" w:rsidRDefault="00000000" w:rsidP="00FD6C41">
      <w:pPr>
        <w:pStyle w:val="afa"/>
        <w:numPr>
          <w:ilvl w:val="0"/>
          <w:numId w:val="41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установление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правильной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использованием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нумератора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соединителя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графической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карте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-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позволяет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составить</w:t>
      </w:r>
      <w:r w:rsidR="00EB36B7">
        <w:rPr>
          <w:rFonts w:ascii="Times New Roman" w:hAnsi="Times New Roman" w:cs="Times New Roman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из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перечисленного</w:t>
      </w:r>
      <w:r w:rsidRPr="00EB36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набора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путем</w:t>
      </w:r>
      <w:r w:rsidRPr="00EB36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нумерации</w:t>
      </w:r>
      <w:r w:rsidRPr="00EB36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и</w:t>
      </w:r>
      <w:r w:rsidRPr="00EB36B7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последовательного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соединения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специальным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маркером</w:t>
      </w:r>
      <w:r w:rsidRPr="00EB36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на</w:t>
      </w:r>
      <w:r w:rsidR="00EB36B7">
        <w:rPr>
          <w:rFonts w:ascii="Times New Roman" w:hAnsi="Times New Roman" w:cs="Times New Roman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>графической</w:t>
      </w:r>
      <w:r w:rsidRPr="00EB36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карте.</w:t>
      </w:r>
    </w:p>
    <w:p w14:paraId="7D294D93" w14:textId="77777777" w:rsidR="006530D5" w:rsidRPr="004076DC" w:rsidRDefault="00000000" w:rsidP="00FD6C41">
      <w:pPr>
        <w:pStyle w:val="3"/>
        <w:ind w:left="0" w:right="17"/>
        <w:jc w:val="both"/>
        <w:rPr>
          <w:rFonts w:ascii="Times New Roman" w:hAnsi="Times New Roman" w:cs="Times New Roman"/>
          <w:sz w:val="24"/>
          <w:szCs w:val="24"/>
        </w:rPr>
      </w:pPr>
      <w:r w:rsidRPr="004076DC">
        <w:rPr>
          <w:rFonts w:ascii="Times New Roman" w:hAnsi="Times New Roman" w:cs="Times New Roman"/>
          <w:sz w:val="24"/>
          <w:szCs w:val="24"/>
        </w:rPr>
        <w:t>Задания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на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установление</w:t>
      </w:r>
      <w:r w:rsidRPr="004076D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076DC">
        <w:rPr>
          <w:rFonts w:ascii="Times New Roman" w:hAnsi="Times New Roman" w:cs="Times New Roman"/>
          <w:sz w:val="24"/>
          <w:szCs w:val="24"/>
        </w:rPr>
        <w:t>соответствия</w:t>
      </w:r>
    </w:p>
    <w:p w14:paraId="0A96C61C" w14:textId="77777777" w:rsidR="00967FD8" w:rsidRDefault="00000000" w:rsidP="00FD6C41">
      <w:pPr>
        <w:pStyle w:val="afa"/>
        <w:numPr>
          <w:ilvl w:val="0"/>
          <w:numId w:val="42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36B7">
        <w:rPr>
          <w:rFonts w:ascii="Times New Roman" w:hAnsi="Times New Roman" w:cs="Times New Roman"/>
          <w:sz w:val="24"/>
          <w:szCs w:val="24"/>
        </w:rPr>
        <w:t>Задание на соответствие с использованием полей ввода - предусматривает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установление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соответствия</w:t>
      </w:r>
      <w:r w:rsidRPr="00EB36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между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уникальными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элементами</w:t>
      </w:r>
      <w:r w:rsidRPr="00EB36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двух</w:t>
      </w:r>
      <w:r w:rsidRPr="00EB36B7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множеств,</w:t>
      </w:r>
      <w:r w:rsidRPr="00EB36B7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путем</w:t>
      </w:r>
      <w:r w:rsidRPr="00EB36B7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проставления соответствующих идентификаторов элементов множества вопросов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 полях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ввода, расположенных</w:t>
      </w:r>
      <w:r w:rsidRPr="00EB36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около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элементов</w:t>
      </w:r>
      <w:r w:rsidRPr="00EB36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множества</w:t>
      </w:r>
      <w:r w:rsidRPr="00EB36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36B7">
        <w:rPr>
          <w:rFonts w:ascii="Times New Roman" w:hAnsi="Times New Roman" w:cs="Times New Roman"/>
          <w:sz w:val="24"/>
          <w:szCs w:val="24"/>
        </w:rPr>
        <w:t>ответов.</w:t>
      </w:r>
    </w:p>
    <w:p w14:paraId="5383E955" w14:textId="77777777" w:rsidR="00967FD8" w:rsidRDefault="00000000" w:rsidP="00FD6C41">
      <w:pPr>
        <w:pStyle w:val="afa"/>
        <w:numPr>
          <w:ilvl w:val="0"/>
          <w:numId w:val="42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FD8">
        <w:rPr>
          <w:rFonts w:ascii="Times New Roman" w:hAnsi="Times New Roman" w:cs="Times New Roman"/>
          <w:sz w:val="24"/>
          <w:szCs w:val="24"/>
        </w:rPr>
        <w:t>Задание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соответствие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использованием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выпадающих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списков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графическом</w:t>
      </w:r>
      <w:r w:rsidRPr="00967FD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бланке - предусматривает установление соответствия между уникальными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элементами двух множеств, путем выбора элементов из соответствующих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выпадающих</w:t>
      </w:r>
      <w:r w:rsidRPr="00967F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списков на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графическом</w:t>
      </w:r>
      <w:r w:rsidRPr="00967F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бланке.</w:t>
      </w:r>
    </w:p>
    <w:p w14:paraId="6D5A72E9" w14:textId="77777777" w:rsidR="00967FD8" w:rsidRDefault="00000000" w:rsidP="00FD6C41">
      <w:pPr>
        <w:pStyle w:val="afa"/>
        <w:numPr>
          <w:ilvl w:val="0"/>
          <w:numId w:val="42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FD8">
        <w:rPr>
          <w:rFonts w:ascii="Times New Roman" w:hAnsi="Times New Roman" w:cs="Times New Roman"/>
          <w:sz w:val="24"/>
          <w:szCs w:val="24"/>
        </w:rPr>
        <w:t>Задание на соответствие с использованием мыши и функцией перемещения на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текстовом бланке - предусматривает установление соответствия между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уникальными элементами двух множеств, путем перемещения элементов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множества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вопросов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множества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ответов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помощью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мыши</w:t>
      </w:r>
      <w:r w:rsidRPr="00967F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текстовом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бланке.</w:t>
      </w:r>
    </w:p>
    <w:p w14:paraId="6AC0C763" w14:textId="77777777" w:rsidR="00967FD8" w:rsidRDefault="00000000" w:rsidP="00FD6C41">
      <w:pPr>
        <w:pStyle w:val="afa"/>
        <w:numPr>
          <w:ilvl w:val="0"/>
          <w:numId w:val="42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FD8">
        <w:rPr>
          <w:rFonts w:ascii="Times New Roman" w:hAnsi="Times New Roman" w:cs="Times New Roman"/>
          <w:sz w:val="24"/>
          <w:szCs w:val="24"/>
        </w:rPr>
        <w:lastRenderedPageBreak/>
        <w:t>Задание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соответствие</w:t>
      </w:r>
      <w:r w:rsidRPr="00967F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использованием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мыши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функцией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перемещения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графическом бланке - предусматривает установление соответствия между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уникальными элементами двух множеств, путем перемещения элементов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множества вопросов и множества ответов с помощью мыши на графическом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объекте.</w:t>
      </w:r>
    </w:p>
    <w:p w14:paraId="48351B12" w14:textId="77777777" w:rsidR="00967FD8" w:rsidRDefault="00000000" w:rsidP="00FD6C41">
      <w:pPr>
        <w:pStyle w:val="afa"/>
        <w:numPr>
          <w:ilvl w:val="0"/>
          <w:numId w:val="42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FD8">
        <w:rPr>
          <w:rFonts w:ascii="Times New Roman" w:hAnsi="Times New Roman" w:cs="Times New Roman"/>
          <w:sz w:val="24"/>
          <w:szCs w:val="24"/>
        </w:rPr>
        <w:t>Задание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соответствие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использованием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мыши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функцией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копирования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текстовом</w:t>
      </w:r>
      <w:r w:rsidRPr="00967F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бланке</w:t>
      </w:r>
      <w:r w:rsidRPr="00967F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-</w:t>
      </w:r>
      <w:r w:rsidRPr="00967F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967F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установление</w:t>
      </w:r>
      <w:r w:rsidRPr="00967FD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соответствия между</w:t>
      </w:r>
      <w:r w:rsidR="00967FD8">
        <w:rPr>
          <w:rFonts w:ascii="Times New Roman" w:hAnsi="Times New Roman" w:cs="Times New Roman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уникальными элементами двух множеств, путем копирования элементов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множества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вопросов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</w:t>
      </w:r>
      <w:r w:rsidRPr="00967F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множества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ответов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помощью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мыши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текстовом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бланке.</w:t>
      </w:r>
    </w:p>
    <w:p w14:paraId="285B4928" w14:textId="77777777" w:rsidR="00967FD8" w:rsidRDefault="00000000" w:rsidP="00FD6C41">
      <w:pPr>
        <w:pStyle w:val="afa"/>
        <w:numPr>
          <w:ilvl w:val="0"/>
          <w:numId w:val="42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FD8">
        <w:rPr>
          <w:rFonts w:ascii="Times New Roman" w:hAnsi="Times New Roman" w:cs="Times New Roman"/>
          <w:sz w:val="24"/>
          <w:szCs w:val="24"/>
        </w:rPr>
        <w:t>Задание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соответствие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использованием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мыши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функцией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копирования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графическом бланке - предусматривает установление соответствия между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уникальными элементами двух множеств, путем копирования элементов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множества вопросов и множества ответов с помощью мыши на графическом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объекте.</w:t>
      </w:r>
    </w:p>
    <w:p w14:paraId="309004A0" w14:textId="77777777" w:rsidR="00967FD8" w:rsidRDefault="00000000" w:rsidP="00FD6C41">
      <w:pPr>
        <w:pStyle w:val="afa"/>
        <w:numPr>
          <w:ilvl w:val="0"/>
          <w:numId w:val="42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FD8">
        <w:rPr>
          <w:rFonts w:ascii="Times New Roman" w:hAnsi="Times New Roman" w:cs="Times New Roman"/>
          <w:sz w:val="24"/>
          <w:szCs w:val="24"/>
        </w:rPr>
        <w:t>Задание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соответствие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</w:t>
      </w:r>
      <w:r w:rsidRPr="00967F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использованием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бланковой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матрицы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</w:t>
      </w:r>
      <w:r w:rsidR="00967FD8">
        <w:rPr>
          <w:rFonts w:ascii="Times New Roman" w:hAnsi="Times New Roman" w:cs="Times New Roman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переключателями - предусматривает выбор одного варианта ответа из ячеек,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образованных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пересечении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строк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столбцов</w:t>
      </w:r>
      <w:r w:rsidRPr="00967F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таблицы,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где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в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названиях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строк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</w:t>
      </w:r>
      <w:r w:rsidRPr="00967FD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столбцов расположено текстовое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выражение</w:t>
      </w:r>
      <w:r w:rsidRPr="00967F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или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число.</w:t>
      </w:r>
    </w:p>
    <w:p w14:paraId="697BDC3E" w14:textId="77777777" w:rsidR="00967FD8" w:rsidRDefault="00000000" w:rsidP="00FD6C41">
      <w:pPr>
        <w:pStyle w:val="afa"/>
        <w:numPr>
          <w:ilvl w:val="0"/>
          <w:numId w:val="42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FD8">
        <w:rPr>
          <w:rFonts w:ascii="Times New Roman" w:hAnsi="Times New Roman" w:cs="Times New Roman"/>
          <w:sz w:val="24"/>
          <w:szCs w:val="24"/>
        </w:rPr>
        <w:t>Задание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соответствие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использованием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бланковой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матрицы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флажками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-</w:t>
      </w:r>
      <w:r w:rsidR="00967FD8">
        <w:rPr>
          <w:rFonts w:ascii="Times New Roman" w:hAnsi="Times New Roman" w:cs="Times New Roman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967F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выбор</w:t>
      </w:r>
      <w:r w:rsidRPr="00967F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нескольких</w:t>
      </w:r>
      <w:r w:rsidRPr="00967F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вариантов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ответа</w:t>
      </w:r>
      <w:r w:rsidRPr="00967F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из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ячеек,</w:t>
      </w:r>
      <w:r w:rsidRPr="00967F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образованных</w:t>
      </w:r>
      <w:r w:rsidRPr="00967F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пересечении строк и столбцов таблицы, где в названиях строк и столбцов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расположено текстовое</w:t>
      </w:r>
      <w:r w:rsidRPr="00967F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выражение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или</w:t>
      </w:r>
      <w:r w:rsidRPr="00967FD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число.</w:t>
      </w:r>
    </w:p>
    <w:p w14:paraId="2857AF01" w14:textId="77777777" w:rsidR="00967FD8" w:rsidRDefault="00000000" w:rsidP="00FD6C41">
      <w:pPr>
        <w:pStyle w:val="afa"/>
        <w:numPr>
          <w:ilvl w:val="0"/>
          <w:numId w:val="42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FD8">
        <w:rPr>
          <w:rFonts w:ascii="Times New Roman" w:hAnsi="Times New Roman" w:cs="Times New Roman"/>
          <w:sz w:val="24"/>
          <w:szCs w:val="24"/>
        </w:rPr>
        <w:t>Задание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соответствие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использованием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графической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матрицы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</w:t>
      </w:r>
      <w:r w:rsidR="00967FD8">
        <w:rPr>
          <w:rFonts w:ascii="Times New Roman" w:hAnsi="Times New Roman" w:cs="Times New Roman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переключателями - предусматривает выбор одного варианта ответа из ячеек,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образованных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пересечении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строк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столбцов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таблицы,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где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в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названиях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строк</w:t>
      </w:r>
      <w:r w:rsidRPr="00967FD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и(или)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столбцов расположены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изображения.</w:t>
      </w:r>
    </w:p>
    <w:p w14:paraId="3B1AA9F4" w14:textId="77777777" w:rsidR="00967FD8" w:rsidRDefault="00000000" w:rsidP="00FD6C41">
      <w:pPr>
        <w:pStyle w:val="afa"/>
        <w:numPr>
          <w:ilvl w:val="0"/>
          <w:numId w:val="42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FD8">
        <w:rPr>
          <w:rFonts w:ascii="Times New Roman" w:hAnsi="Times New Roman" w:cs="Times New Roman"/>
          <w:sz w:val="24"/>
          <w:szCs w:val="24"/>
        </w:rPr>
        <w:t>Задание на соответствие с использованием графической матрицы с флажками -</w:t>
      </w:r>
      <w:r w:rsidRPr="00967FD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967F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выбор</w:t>
      </w:r>
      <w:r w:rsidRPr="00967F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нескольких</w:t>
      </w:r>
      <w:r w:rsidRPr="00967F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вариантов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ответа</w:t>
      </w:r>
      <w:r w:rsidRPr="00967F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из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ячеек,</w:t>
      </w:r>
      <w:r w:rsidRPr="00967F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образованных</w:t>
      </w:r>
      <w:r w:rsidRPr="00967F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пересечении строк и столбцов таблицы, где в названиях строк и(или) столбцов</w:t>
      </w:r>
      <w:r w:rsidRPr="00967FD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расположены изображения.</w:t>
      </w:r>
    </w:p>
    <w:p w14:paraId="313A1D7A" w14:textId="5FD503A1" w:rsidR="006530D5" w:rsidRPr="00967FD8" w:rsidRDefault="00000000" w:rsidP="00FD6C41">
      <w:pPr>
        <w:pStyle w:val="afa"/>
        <w:numPr>
          <w:ilvl w:val="0"/>
          <w:numId w:val="42"/>
        </w:numPr>
        <w:tabs>
          <w:tab w:val="left" w:pos="1061"/>
        </w:tabs>
        <w:ind w:left="567" w:right="17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FD8">
        <w:rPr>
          <w:rFonts w:ascii="Times New Roman" w:hAnsi="Times New Roman" w:cs="Times New Roman"/>
          <w:sz w:val="24"/>
          <w:szCs w:val="24"/>
        </w:rPr>
        <w:t>Задание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соответствие</w:t>
      </w:r>
      <w:r w:rsidRPr="00967FD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</w:t>
      </w:r>
      <w:r w:rsidRPr="00967F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использованием</w:t>
      </w:r>
      <w:r w:rsidRPr="00967FD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попарного</w:t>
      </w:r>
      <w:r w:rsidRPr="00967FD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графического</w:t>
      </w:r>
      <w:r w:rsidRPr="00967FD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соединителя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-</w:t>
      </w:r>
      <w:r w:rsidRPr="00967FD8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позволяет</w:t>
      </w:r>
      <w:r w:rsidRPr="00967FD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составить</w:t>
      </w:r>
      <w:r w:rsidRPr="00967F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967F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из</w:t>
      </w:r>
      <w:r w:rsidRPr="00967F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перечисленного</w:t>
      </w:r>
      <w:r w:rsidRPr="00967F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набора</w:t>
      </w:r>
      <w:r w:rsidRPr="00967F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элементов</w:t>
      </w:r>
      <w:r w:rsidR="00967FD8">
        <w:rPr>
          <w:rFonts w:ascii="Times New Roman" w:hAnsi="Times New Roman" w:cs="Times New Roman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pacing w:val="-1"/>
          <w:sz w:val="24"/>
          <w:szCs w:val="24"/>
        </w:rPr>
        <w:t>путем</w:t>
      </w:r>
      <w:r w:rsidRPr="00967F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попарного</w:t>
      </w:r>
      <w:r w:rsidRPr="00967F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графического</w:t>
      </w:r>
      <w:r w:rsidRPr="00967FD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соединения</w:t>
      </w:r>
      <w:r w:rsidRPr="00967FD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элементов</w:t>
      </w:r>
      <w:r w:rsidRPr="00967FD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специальным</w:t>
      </w:r>
      <w:r w:rsidRPr="00967FD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67FD8">
        <w:rPr>
          <w:rFonts w:ascii="Times New Roman" w:hAnsi="Times New Roman" w:cs="Times New Roman"/>
          <w:sz w:val="24"/>
          <w:szCs w:val="24"/>
        </w:rPr>
        <w:t>маркером.</w:t>
      </w:r>
      <w:r w:rsidR="00BD0615" w:rsidRPr="00BD0615">
        <w:t xml:space="preserve"> </w:t>
      </w:r>
      <w:r w:rsidR="00BD0615">
        <w:rPr>
          <w:rFonts w:ascii="Times New Roman" w:hAnsi="Times New Roman" w:cs="Times New Roman"/>
          <w:sz w:val="24"/>
          <w:szCs w:val="24"/>
        </w:rPr>
        <w:t>Ниже представлена</w:t>
      </w:r>
      <w:r w:rsidR="00BD0615" w:rsidRPr="00BD0615">
        <w:rPr>
          <w:rFonts w:ascii="Times New Roman" w:hAnsi="Times New Roman" w:cs="Times New Roman"/>
          <w:sz w:val="24"/>
          <w:szCs w:val="24"/>
        </w:rPr>
        <w:t xml:space="preserve"> ссылк</w:t>
      </w:r>
      <w:r w:rsidR="00BD0615">
        <w:rPr>
          <w:rFonts w:ascii="Times New Roman" w:hAnsi="Times New Roman" w:cs="Times New Roman"/>
          <w:sz w:val="24"/>
          <w:szCs w:val="24"/>
        </w:rPr>
        <w:t>а</w:t>
      </w:r>
      <w:r w:rsidR="00BD0615" w:rsidRPr="00BD0615">
        <w:rPr>
          <w:rFonts w:ascii="Times New Roman" w:hAnsi="Times New Roman" w:cs="Times New Roman"/>
          <w:sz w:val="24"/>
          <w:szCs w:val="24"/>
        </w:rPr>
        <w:t xml:space="preserve"> на инструкцию к видам задани</w:t>
      </w:r>
      <w:r w:rsidR="00BD0615">
        <w:rPr>
          <w:rFonts w:ascii="Times New Roman" w:hAnsi="Times New Roman" w:cs="Times New Roman"/>
          <w:sz w:val="24"/>
          <w:szCs w:val="24"/>
        </w:rPr>
        <w:t>й</w:t>
      </w:r>
      <w:r w:rsidR="00BD0615" w:rsidRPr="00BD0615">
        <w:rPr>
          <w:rFonts w:ascii="Times New Roman" w:hAnsi="Times New Roman" w:cs="Times New Roman"/>
          <w:sz w:val="24"/>
          <w:szCs w:val="24"/>
        </w:rPr>
        <w:t xml:space="preserve"> на НПОО</w:t>
      </w:r>
      <w:r w:rsidR="00BD0615">
        <w:rPr>
          <w:rFonts w:ascii="Times New Roman" w:hAnsi="Times New Roman" w:cs="Times New Roman"/>
          <w:sz w:val="24"/>
          <w:szCs w:val="24"/>
        </w:rPr>
        <w:t>:</w:t>
      </w:r>
      <w:r w:rsidR="00BD0615" w:rsidRPr="00BD0615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FD6C41" w:rsidRPr="001054F7">
          <w:rPr>
            <w:rStyle w:val="af0"/>
            <w:rFonts w:ascii="Times New Roman" w:hAnsi="Times New Roman" w:cs="Times New Roman"/>
            <w:sz w:val="24"/>
            <w:szCs w:val="24"/>
          </w:rPr>
          <w:t>https://confluence.npoed.ru/pages/viewpage.action?pageId=86212660</w:t>
        </w:r>
      </w:hyperlink>
      <w:r w:rsidR="00FD6C4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530D5" w:rsidRPr="00967FD8" w:rsidSect="005827D0">
      <w:footerReference w:type="default" r:id="rId19"/>
      <w:pgSz w:w="12240" w:h="15840"/>
      <w:pgMar w:top="720" w:right="720" w:bottom="720" w:left="720" w:header="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80B6F" w14:textId="77777777" w:rsidR="00B21927" w:rsidRDefault="00B21927">
      <w:r>
        <w:separator/>
      </w:r>
    </w:p>
  </w:endnote>
  <w:endnote w:type="continuationSeparator" w:id="0">
    <w:p w14:paraId="699E8595" w14:textId="77777777" w:rsidR="00B21927" w:rsidRDefault="00B2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B05D" w14:textId="4AB2E4AC" w:rsidR="006530D5" w:rsidRDefault="003A1FD9">
    <w:pPr>
      <w:pStyle w:val="af9"/>
      <w:spacing w:line="14" w:lineRule="auto"/>
      <w:rPr>
        <w:sz w:val="17"/>
      </w:rPr>
    </w:pPr>
    <w:r>
      <w:rPr>
        <w:noProof/>
        <w:sz w:val="17"/>
      </w:rPr>
      <w:drawing>
        <wp:anchor distT="0" distB="0" distL="114300" distR="114300" simplePos="0" relativeHeight="251674624" behindDoc="0" locked="0" layoutInCell="1" allowOverlap="1" wp14:anchorId="13967FBE" wp14:editId="48B2E30C">
          <wp:simplePos x="0" y="0"/>
          <wp:positionH relativeFrom="column">
            <wp:posOffset>5837237</wp:posOffset>
          </wp:positionH>
          <wp:positionV relativeFrom="paragraph">
            <wp:posOffset>38735</wp:posOffset>
          </wp:positionV>
          <wp:extent cx="1350000" cy="360000"/>
          <wp:effectExtent l="0" t="0" r="3175" b="254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Рисунок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504DD" w14:textId="77777777" w:rsidR="00B21927" w:rsidRDefault="00B21927">
      <w:r>
        <w:separator/>
      </w:r>
    </w:p>
  </w:footnote>
  <w:footnote w:type="continuationSeparator" w:id="0">
    <w:p w14:paraId="56973466" w14:textId="77777777" w:rsidR="00B21927" w:rsidRDefault="00B2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Num25"/>
    <w:lvl w:ilvl="0">
      <w:start w:val="5"/>
      <w:numFmt w:val="decimal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D15449"/>
    <w:multiLevelType w:val="hybridMultilevel"/>
    <w:tmpl w:val="0CCC632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6849"/>
    <w:multiLevelType w:val="hybridMultilevel"/>
    <w:tmpl w:val="98940CD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7A5C"/>
    <w:multiLevelType w:val="multilevel"/>
    <w:tmpl w:val="37DC68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4E6A73"/>
    <w:multiLevelType w:val="hybridMultilevel"/>
    <w:tmpl w:val="37BCB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13C69"/>
    <w:multiLevelType w:val="hybridMultilevel"/>
    <w:tmpl w:val="048A98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632B3"/>
    <w:multiLevelType w:val="hybridMultilevel"/>
    <w:tmpl w:val="5A26D74A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1AB1022"/>
    <w:multiLevelType w:val="hybridMultilevel"/>
    <w:tmpl w:val="4CC6DC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616BE"/>
    <w:multiLevelType w:val="multilevel"/>
    <w:tmpl w:val="37DC68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A22261"/>
    <w:multiLevelType w:val="hybridMultilevel"/>
    <w:tmpl w:val="35B6DE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57D31"/>
    <w:multiLevelType w:val="hybridMultilevel"/>
    <w:tmpl w:val="46DE15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20730"/>
    <w:multiLevelType w:val="hybridMultilevel"/>
    <w:tmpl w:val="C238932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97291"/>
    <w:multiLevelType w:val="hybridMultilevel"/>
    <w:tmpl w:val="3E26AF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85DB8"/>
    <w:multiLevelType w:val="multilevel"/>
    <w:tmpl w:val="6882B5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D9546A"/>
    <w:multiLevelType w:val="hybridMultilevel"/>
    <w:tmpl w:val="0AACE5B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A2547"/>
    <w:multiLevelType w:val="hybridMultilevel"/>
    <w:tmpl w:val="D482FE1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66768"/>
    <w:multiLevelType w:val="hybridMultilevel"/>
    <w:tmpl w:val="DBA60C1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D24B5"/>
    <w:multiLevelType w:val="hybridMultilevel"/>
    <w:tmpl w:val="07A463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8DB68EF"/>
    <w:multiLevelType w:val="hybridMultilevel"/>
    <w:tmpl w:val="F24C0754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120397"/>
    <w:multiLevelType w:val="multilevel"/>
    <w:tmpl w:val="37DC68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5163DB"/>
    <w:multiLevelType w:val="hybridMultilevel"/>
    <w:tmpl w:val="5C4AEB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F314D"/>
    <w:multiLevelType w:val="hybridMultilevel"/>
    <w:tmpl w:val="2D709C2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5403E"/>
    <w:multiLevelType w:val="hybridMultilevel"/>
    <w:tmpl w:val="201E79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50BA6"/>
    <w:multiLevelType w:val="hybridMultilevel"/>
    <w:tmpl w:val="38C40A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B5B8F"/>
    <w:multiLevelType w:val="hybridMultilevel"/>
    <w:tmpl w:val="4EFA30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B707DF"/>
    <w:multiLevelType w:val="hybridMultilevel"/>
    <w:tmpl w:val="AD7C016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E7C94"/>
    <w:multiLevelType w:val="hybridMultilevel"/>
    <w:tmpl w:val="A676687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542F1"/>
    <w:multiLevelType w:val="multilevel"/>
    <w:tmpl w:val="1E867D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A703EE9"/>
    <w:multiLevelType w:val="hybridMultilevel"/>
    <w:tmpl w:val="6FE2D12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43E21"/>
    <w:multiLevelType w:val="hybridMultilevel"/>
    <w:tmpl w:val="5088D0A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24973"/>
    <w:multiLevelType w:val="hybridMultilevel"/>
    <w:tmpl w:val="064CD0C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5E42362"/>
    <w:multiLevelType w:val="hybridMultilevel"/>
    <w:tmpl w:val="DF101C2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D1603"/>
    <w:multiLevelType w:val="hybridMultilevel"/>
    <w:tmpl w:val="2378290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453FE"/>
    <w:multiLevelType w:val="hybridMultilevel"/>
    <w:tmpl w:val="A7FAD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C0C02"/>
    <w:multiLevelType w:val="hybridMultilevel"/>
    <w:tmpl w:val="AD4EFE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6B385A"/>
    <w:multiLevelType w:val="hybridMultilevel"/>
    <w:tmpl w:val="22BA9E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FC64999"/>
    <w:multiLevelType w:val="hybridMultilevel"/>
    <w:tmpl w:val="2E827EF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C069E"/>
    <w:multiLevelType w:val="hybridMultilevel"/>
    <w:tmpl w:val="CDB6567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ED2097"/>
    <w:multiLevelType w:val="hybridMultilevel"/>
    <w:tmpl w:val="237829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03CCF"/>
    <w:multiLevelType w:val="hybridMultilevel"/>
    <w:tmpl w:val="FFC4CE1C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D2F591B"/>
    <w:multiLevelType w:val="hybridMultilevel"/>
    <w:tmpl w:val="1FDC92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816D6"/>
    <w:multiLevelType w:val="hybridMultilevel"/>
    <w:tmpl w:val="0C348B6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563719">
    <w:abstractNumId w:val="17"/>
  </w:num>
  <w:num w:numId="2" w16cid:durableId="669940942">
    <w:abstractNumId w:val="23"/>
  </w:num>
  <w:num w:numId="3" w16cid:durableId="243612547">
    <w:abstractNumId w:val="2"/>
  </w:num>
  <w:num w:numId="4" w16cid:durableId="652568762">
    <w:abstractNumId w:val="10"/>
  </w:num>
  <w:num w:numId="5" w16cid:durableId="1918905055">
    <w:abstractNumId w:val="3"/>
  </w:num>
  <w:num w:numId="6" w16cid:durableId="1506017380">
    <w:abstractNumId w:val="24"/>
  </w:num>
  <w:num w:numId="7" w16cid:durableId="187257196">
    <w:abstractNumId w:val="28"/>
  </w:num>
  <w:num w:numId="8" w16cid:durableId="1132865357">
    <w:abstractNumId w:val="38"/>
  </w:num>
  <w:num w:numId="9" w16cid:durableId="1413890684">
    <w:abstractNumId w:val="5"/>
  </w:num>
  <w:num w:numId="10" w16cid:durableId="112216686">
    <w:abstractNumId w:val="20"/>
  </w:num>
  <w:num w:numId="11" w16cid:durableId="448669885">
    <w:abstractNumId w:val="32"/>
  </w:num>
  <w:num w:numId="12" w16cid:durableId="249513173">
    <w:abstractNumId w:val="34"/>
  </w:num>
  <w:num w:numId="13" w16cid:durableId="1254970412">
    <w:abstractNumId w:val="26"/>
  </w:num>
  <w:num w:numId="14" w16cid:durableId="2019113519">
    <w:abstractNumId w:val="30"/>
  </w:num>
  <w:num w:numId="15" w16cid:durableId="1298487910">
    <w:abstractNumId w:val="1"/>
  </w:num>
  <w:num w:numId="16" w16cid:durableId="615452130">
    <w:abstractNumId w:val="14"/>
  </w:num>
  <w:num w:numId="17" w16cid:durableId="397364918">
    <w:abstractNumId w:val="9"/>
  </w:num>
  <w:num w:numId="18" w16cid:durableId="1423381555">
    <w:abstractNumId w:val="41"/>
  </w:num>
  <w:num w:numId="19" w16cid:durableId="1667973173">
    <w:abstractNumId w:val="19"/>
  </w:num>
  <w:num w:numId="20" w16cid:durableId="437144496">
    <w:abstractNumId w:val="37"/>
  </w:num>
  <w:num w:numId="21" w16cid:durableId="619141836">
    <w:abstractNumId w:val="8"/>
  </w:num>
  <w:num w:numId="22" w16cid:durableId="711148030">
    <w:abstractNumId w:val="31"/>
  </w:num>
  <w:num w:numId="23" w16cid:durableId="533349068">
    <w:abstractNumId w:val="0"/>
  </w:num>
  <w:num w:numId="24" w16cid:durableId="1504083522">
    <w:abstractNumId w:val="27"/>
  </w:num>
  <w:num w:numId="25" w16cid:durableId="1043555412">
    <w:abstractNumId w:val="13"/>
  </w:num>
  <w:num w:numId="26" w16cid:durableId="1249123227">
    <w:abstractNumId w:val="18"/>
  </w:num>
  <w:num w:numId="27" w16cid:durableId="1195734034">
    <w:abstractNumId w:val="29"/>
  </w:num>
  <w:num w:numId="28" w16cid:durableId="459692308">
    <w:abstractNumId w:val="7"/>
  </w:num>
  <w:num w:numId="29" w16cid:durableId="1608466609">
    <w:abstractNumId w:val="6"/>
  </w:num>
  <w:num w:numId="30" w16cid:durableId="1482773411">
    <w:abstractNumId w:val="22"/>
  </w:num>
  <w:num w:numId="31" w16cid:durableId="476647164">
    <w:abstractNumId w:val="35"/>
  </w:num>
  <w:num w:numId="32" w16cid:durableId="2107724816">
    <w:abstractNumId w:val="11"/>
  </w:num>
  <w:num w:numId="33" w16cid:durableId="465006883">
    <w:abstractNumId w:val="33"/>
  </w:num>
  <w:num w:numId="34" w16cid:durableId="903487253">
    <w:abstractNumId w:val="4"/>
  </w:num>
  <w:num w:numId="35" w16cid:durableId="1060787711">
    <w:abstractNumId w:val="15"/>
  </w:num>
  <w:num w:numId="36" w16cid:durableId="1131094936">
    <w:abstractNumId w:val="36"/>
  </w:num>
  <w:num w:numId="37" w16cid:durableId="1364667390">
    <w:abstractNumId w:val="39"/>
  </w:num>
  <w:num w:numId="38" w16cid:durableId="4475983">
    <w:abstractNumId w:val="12"/>
  </w:num>
  <w:num w:numId="39" w16cid:durableId="1322267787">
    <w:abstractNumId w:val="16"/>
  </w:num>
  <w:num w:numId="40" w16cid:durableId="769473797">
    <w:abstractNumId w:val="40"/>
  </w:num>
  <w:num w:numId="41" w16cid:durableId="433674811">
    <w:abstractNumId w:val="25"/>
  </w:num>
  <w:num w:numId="42" w16cid:durableId="809059827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0D5"/>
    <w:rsid w:val="0005794C"/>
    <w:rsid w:val="00063E89"/>
    <w:rsid w:val="00071454"/>
    <w:rsid w:val="0007624E"/>
    <w:rsid w:val="000A13BC"/>
    <w:rsid w:val="000B6656"/>
    <w:rsid w:val="000F1ECD"/>
    <w:rsid w:val="000F3245"/>
    <w:rsid w:val="001178E5"/>
    <w:rsid w:val="001411DE"/>
    <w:rsid w:val="001551E1"/>
    <w:rsid w:val="00161A6A"/>
    <w:rsid w:val="00182353"/>
    <w:rsid w:val="0018518A"/>
    <w:rsid w:val="001B6BA9"/>
    <w:rsid w:val="001D019D"/>
    <w:rsid w:val="001E081E"/>
    <w:rsid w:val="001E3542"/>
    <w:rsid w:val="001E40CA"/>
    <w:rsid w:val="002010FC"/>
    <w:rsid w:val="0020201F"/>
    <w:rsid w:val="002063D4"/>
    <w:rsid w:val="00211207"/>
    <w:rsid w:val="00211253"/>
    <w:rsid w:val="00213C8C"/>
    <w:rsid w:val="00226C11"/>
    <w:rsid w:val="002461E4"/>
    <w:rsid w:val="00265DF8"/>
    <w:rsid w:val="00267B8D"/>
    <w:rsid w:val="0029048A"/>
    <w:rsid w:val="00296CEB"/>
    <w:rsid w:val="002A039A"/>
    <w:rsid w:val="002E05B9"/>
    <w:rsid w:val="002E0958"/>
    <w:rsid w:val="002F0841"/>
    <w:rsid w:val="0030731E"/>
    <w:rsid w:val="0032736A"/>
    <w:rsid w:val="003613D7"/>
    <w:rsid w:val="00371874"/>
    <w:rsid w:val="003A1FD9"/>
    <w:rsid w:val="003A7084"/>
    <w:rsid w:val="003B6085"/>
    <w:rsid w:val="003C00FE"/>
    <w:rsid w:val="003C1B1C"/>
    <w:rsid w:val="003E6D33"/>
    <w:rsid w:val="003F0700"/>
    <w:rsid w:val="003F205D"/>
    <w:rsid w:val="004076DC"/>
    <w:rsid w:val="00411568"/>
    <w:rsid w:val="0042260E"/>
    <w:rsid w:val="00446BF4"/>
    <w:rsid w:val="00474E65"/>
    <w:rsid w:val="0047630A"/>
    <w:rsid w:val="004778FB"/>
    <w:rsid w:val="004927BD"/>
    <w:rsid w:val="005069A2"/>
    <w:rsid w:val="00510AC7"/>
    <w:rsid w:val="0052195D"/>
    <w:rsid w:val="00524153"/>
    <w:rsid w:val="005827D0"/>
    <w:rsid w:val="005B06DE"/>
    <w:rsid w:val="005B5A90"/>
    <w:rsid w:val="00605181"/>
    <w:rsid w:val="006235E7"/>
    <w:rsid w:val="006239BB"/>
    <w:rsid w:val="00641A7D"/>
    <w:rsid w:val="00643A9B"/>
    <w:rsid w:val="006530D5"/>
    <w:rsid w:val="00670830"/>
    <w:rsid w:val="00680283"/>
    <w:rsid w:val="00681CEC"/>
    <w:rsid w:val="00684A14"/>
    <w:rsid w:val="0069720E"/>
    <w:rsid w:val="00725011"/>
    <w:rsid w:val="007473D2"/>
    <w:rsid w:val="00762396"/>
    <w:rsid w:val="007820E6"/>
    <w:rsid w:val="007B0D93"/>
    <w:rsid w:val="007F2ECC"/>
    <w:rsid w:val="008152A4"/>
    <w:rsid w:val="00840E44"/>
    <w:rsid w:val="008572B0"/>
    <w:rsid w:val="00890321"/>
    <w:rsid w:val="008D0067"/>
    <w:rsid w:val="008E0B0B"/>
    <w:rsid w:val="00924441"/>
    <w:rsid w:val="00924504"/>
    <w:rsid w:val="00967FD8"/>
    <w:rsid w:val="0097162E"/>
    <w:rsid w:val="00976A5D"/>
    <w:rsid w:val="009A14FA"/>
    <w:rsid w:val="009A23EC"/>
    <w:rsid w:val="009E790E"/>
    <w:rsid w:val="00A222BA"/>
    <w:rsid w:val="00A22928"/>
    <w:rsid w:val="00A27A43"/>
    <w:rsid w:val="00A33321"/>
    <w:rsid w:val="00A45B4F"/>
    <w:rsid w:val="00A522E4"/>
    <w:rsid w:val="00AA506F"/>
    <w:rsid w:val="00AD5570"/>
    <w:rsid w:val="00AE3170"/>
    <w:rsid w:val="00AF11BC"/>
    <w:rsid w:val="00B02BBF"/>
    <w:rsid w:val="00B11571"/>
    <w:rsid w:val="00B21927"/>
    <w:rsid w:val="00B2428C"/>
    <w:rsid w:val="00B316ED"/>
    <w:rsid w:val="00B31FC7"/>
    <w:rsid w:val="00B3624D"/>
    <w:rsid w:val="00B715DF"/>
    <w:rsid w:val="00BB3E8D"/>
    <w:rsid w:val="00BC006C"/>
    <w:rsid w:val="00BD0615"/>
    <w:rsid w:val="00BE24F0"/>
    <w:rsid w:val="00C02CFA"/>
    <w:rsid w:val="00C03DB1"/>
    <w:rsid w:val="00C05077"/>
    <w:rsid w:val="00C45F76"/>
    <w:rsid w:val="00C503FF"/>
    <w:rsid w:val="00C741F2"/>
    <w:rsid w:val="00C764CA"/>
    <w:rsid w:val="00CB0A27"/>
    <w:rsid w:val="00D1438C"/>
    <w:rsid w:val="00D4284D"/>
    <w:rsid w:val="00D659E4"/>
    <w:rsid w:val="00DC2286"/>
    <w:rsid w:val="00DE4106"/>
    <w:rsid w:val="00E13115"/>
    <w:rsid w:val="00E45B06"/>
    <w:rsid w:val="00E52CF6"/>
    <w:rsid w:val="00E85495"/>
    <w:rsid w:val="00E95D42"/>
    <w:rsid w:val="00EA3721"/>
    <w:rsid w:val="00EB36B7"/>
    <w:rsid w:val="00EB7FF7"/>
    <w:rsid w:val="00EC4CCC"/>
    <w:rsid w:val="00EE4DDB"/>
    <w:rsid w:val="00F34E16"/>
    <w:rsid w:val="00F62F50"/>
    <w:rsid w:val="00F75E14"/>
    <w:rsid w:val="00FA12DA"/>
    <w:rsid w:val="00FB0728"/>
    <w:rsid w:val="00FC0718"/>
    <w:rsid w:val="00FD03D2"/>
    <w:rsid w:val="00FD6C41"/>
    <w:rsid w:val="00FE604B"/>
    <w:rsid w:val="00FF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F257A"/>
  <w15:docId w15:val="{D9FEA3BD-423E-4E17-A8B4-D4C4D20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link w:val="10"/>
    <w:uiPriority w:val="9"/>
    <w:qFormat/>
    <w:pPr>
      <w:spacing w:before="78"/>
      <w:ind w:left="603" w:hanging="264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pPr>
      <w:spacing w:before="204"/>
      <w:ind w:left="817" w:hanging="478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pPr>
      <w:ind w:left="340"/>
      <w:outlineLvl w:val="2"/>
    </w:pPr>
    <w:rPr>
      <w:rFonts w:ascii="Arial" w:eastAsia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a4">
    <w:name w:val="Заголовок Знак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</w:style>
  <w:style w:type="paragraph" w:styleId="a5">
    <w:name w:val="Title"/>
    <w:basedOn w:val="a"/>
    <w:link w:val="a4"/>
    <w:uiPriority w:val="10"/>
    <w:qFormat/>
    <w:pPr>
      <w:spacing w:before="210"/>
      <w:ind w:left="424" w:right="324"/>
      <w:jc w:val="center"/>
    </w:pPr>
    <w:rPr>
      <w:rFonts w:ascii="Trebuchet MS" w:eastAsia="Trebuchet MS" w:hAnsi="Trebuchet MS" w:cs="Trebuchet MS"/>
      <w:sz w:val="42"/>
      <w:szCs w:val="42"/>
    </w:rPr>
  </w:style>
  <w:style w:type="paragraph" w:styleId="afa">
    <w:name w:val="List Paragraph"/>
    <w:basedOn w:val="a"/>
    <w:uiPriority w:val="1"/>
    <w:qFormat/>
    <w:pPr>
      <w:ind w:left="1060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fb">
    <w:name w:val="annotation reference"/>
    <w:basedOn w:val="a0"/>
    <w:uiPriority w:val="99"/>
    <w:semiHidden/>
    <w:unhideWhenUsed/>
    <w:rsid w:val="00C764CA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C764CA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C764CA"/>
    <w:rPr>
      <w:rFonts w:ascii="Microsoft Sans Serif" w:eastAsia="Microsoft Sans Serif" w:hAnsi="Microsoft Sans Serif" w:cs="Microsoft Sans Serif"/>
      <w:sz w:val="20"/>
      <w:szCs w:val="20"/>
      <w:lang w:val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C764C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C764CA"/>
    <w:rPr>
      <w:rFonts w:ascii="Microsoft Sans Serif" w:eastAsia="Microsoft Sans Serif" w:hAnsi="Microsoft Sans Serif" w:cs="Microsoft Sans Serif"/>
      <w:b/>
      <w:bCs/>
      <w:sz w:val="20"/>
      <w:szCs w:val="20"/>
      <w:lang w:val="ru-RU"/>
    </w:rPr>
  </w:style>
  <w:style w:type="character" w:styleId="aff0">
    <w:name w:val="Unresolved Mention"/>
    <w:basedOn w:val="a0"/>
    <w:uiPriority w:val="99"/>
    <w:semiHidden/>
    <w:unhideWhenUsed/>
    <w:rsid w:val="00FC0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confluence.npoed.ru/pages/viewpage.action?pageId=8621266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adobe.com/content/dam/Adobe/en/accessibility/products/acrobat/pdfs/acrobat-xi-pdf-accessibilityrepair-workflow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obe.com/content/dam/Adobe/en/accessibility/products/acrobat/pdfs/acrobat-xi-pdf-accessibilityrepair-workflow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office.microsoft.com/en-gb/word-help/create-accessible-pdfsHA102478227.aspx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://office.microsoft.com/en-gb/word-help/create-accessible-pdfsHA102478227.aspx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49C9A-A8AD-474B-A0F4-733A449E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3876</TotalTime>
  <Pages>23</Pages>
  <Words>7997</Words>
  <Characters>45584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</dc:creator>
  <cp:lastModifiedBy>Antonina Andreeva</cp:lastModifiedBy>
  <cp:revision>172</cp:revision>
  <dcterms:created xsi:type="dcterms:W3CDTF">2022-12-20T13:43:00Z</dcterms:created>
  <dcterms:modified xsi:type="dcterms:W3CDTF">2023-01-13T08:56:00Z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2022-12-20T00:00:00Z</vt:filetime>
  </property>
</Properties>
</file>